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00D67" w14:textId="77777777" w:rsidR="00026A5A" w:rsidRPr="00190045" w:rsidRDefault="00026A5A" w:rsidP="00026A5A">
      <w:pPr>
        <w:tabs>
          <w:tab w:val="left" w:pos="0"/>
        </w:tabs>
        <w:spacing w:after="3" w:line="24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t xml:space="preserve"> </w:t>
      </w:r>
      <w:bookmarkStart w:id="0" w:name="_Hlk99542191"/>
      <w:r w:rsidRPr="001900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Муниципальное общеобразовательное учреждение</w:t>
      </w:r>
    </w:p>
    <w:p w14:paraId="742ECCE8" w14:textId="77777777" w:rsidR="00026A5A" w:rsidRPr="00190045" w:rsidRDefault="00026A5A" w:rsidP="00026A5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00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Чарская средняя общеобразовательная школа №1</w:t>
      </w:r>
    </w:p>
    <w:p w14:paraId="4277CBBB" w14:textId="77777777" w:rsidR="00026A5A" w:rsidRPr="00190045" w:rsidRDefault="00026A5A" w:rsidP="00026A5A">
      <w:pPr>
        <w:spacing w:after="3" w:line="248" w:lineRule="auto"/>
        <w:ind w:right="-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900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(МОУЧСОШ №1)</w:t>
      </w:r>
    </w:p>
    <w:p w14:paraId="08CF9616" w14:textId="77777777" w:rsidR="00026A5A" w:rsidRPr="00190045" w:rsidRDefault="00026A5A" w:rsidP="00026A5A">
      <w:pPr>
        <w:spacing w:after="3" w:line="248" w:lineRule="auto"/>
        <w:ind w:firstLine="66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0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bookmarkEnd w:id="0"/>
    <w:p w14:paraId="1EBD729B" w14:textId="77777777" w:rsidR="00026A5A" w:rsidRPr="00190045" w:rsidRDefault="00026A5A" w:rsidP="00026A5A">
      <w:pPr>
        <w:spacing w:after="3" w:line="248" w:lineRule="auto"/>
        <w:ind w:left="5040"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00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</w:p>
    <w:p w14:paraId="64E26904" w14:textId="77777777" w:rsidR="00026A5A" w:rsidRPr="00190045" w:rsidRDefault="00026A5A" w:rsidP="00026A5A">
      <w:pPr>
        <w:spacing w:after="3" w:line="24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CE3ADF2" w14:textId="6CD1751F" w:rsidR="00026A5A" w:rsidRPr="00190045" w:rsidRDefault="00026A5A" w:rsidP="00026A5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0045">
        <w:rPr>
          <w:rFonts w:ascii="Times New Roman" w:hAnsi="Times New Roman" w:cs="Times New Roman"/>
          <w:b/>
          <w:bCs/>
          <w:sz w:val="28"/>
          <w:szCs w:val="28"/>
        </w:rPr>
        <w:t>Протокол заседания Педагогического совета</w:t>
      </w:r>
    </w:p>
    <w:p w14:paraId="3A871F92" w14:textId="77777777" w:rsidR="00026A5A" w:rsidRPr="00190045" w:rsidRDefault="00026A5A" w:rsidP="00026A5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9C7AC0F" w14:textId="459B071A" w:rsidR="00190045" w:rsidRPr="00190045" w:rsidRDefault="00190045" w:rsidP="00190045">
      <w:pPr>
        <w:rPr>
          <w:rFonts w:ascii="Times New Roman" w:hAnsi="Times New Roman" w:cs="Times New Roman"/>
          <w:sz w:val="28"/>
          <w:szCs w:val="28"/>
        </w:rPr>
      </w:pPr>
      <w:r w:rsidRPr="00190045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19004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90045">
        <w:rPr>
          <w:rFonts w:ascii="Times New Roman" w:eastAsia="Times New Roman" w:hAnsi="Times New Roman" w:cs="Times New Roman"/>
          <w:spacing w:val="-67"/>
          <w:sz w:val="28"/>
          <w:szCs w:val="28"/>
        </w:rPr>
        <w:t>1     4</w:t>
      </w:r>
      <w:r w:rsidRPr="00190045">
        <w:rPr>
          <w:rFonts w:ascii="Times New Roman" w:eastAsia="Times New Roman" w:hAnsi="Times New Roman" w:cs="Times New Roman"/>
          <w:sz w:val="28"/>
          <w:szCs w:val="28"/>
        </w:rPr>
        <w:t xml:space="preserve"> февраля</w:t>
      </w:r>
      <w:r w:rsidRPr="00190045">
        <w:rPr>
          <w:rFonts w:ascii="Times New Roman" w:eastAsia="Times New Roman" w:hAnsi="Times New Roman" w:cs="Times New Roman"/>
          <w:sz w:val="28"/>
          <w:szCs w:val="28"/>
        </w:rPr>
        <w:tab/>
        <w:t>2022 г.</w:t>
      </w:r>
      <w:r w:rsidRPr="00190045">
        <w:rPr>
          <w:rFonts w:ascii="Times New Roman" w:hAnsi="Times New Roman" w:cs="Times New Roman"/>
          <w:sz w:val="28"/>
          <w:szCs w:val="28"/>
        </w:rPr>
        <w:t xml:space="preserve"> </w:t>
      </w:r>
      <w:r w:rsidR="00026A5A" w:rsidRPr="00190045">
        <w:rPr>
          <w:rFonts w:ascii="Times New Roman" w:hAnsi="Times New Roman" w:cs="Times New Roman"/>
          <w:sz w:val="28"/>
          <w:szCs w:val="28"/>
        </w:rPr>
        <w:tab/>
      </w:r>
      <w:r w:rsidR="00026A5A" w:rsidRPr="00190045">
        <w:rPr>
          <w:rFonts w:ascii="Times New Roman" w:hAnsi="Times New Roman" w:cs="Times New Roman"/>
          <w:sz w:val="28"/>
          <w:szCs w:val="28"/>
        </w:rPr>
        <w:tab/>
      </w:r>
      <w:r w:rsidR="00026A5A" w:rsidRPr="00190045">
        <w:rPr>
          <w:rFonts w:ascii="Times New Roman" w:hAnsi="Times New Roman" w:cs="Times New Roman"/>
          <w:sz w:val="28"/>
          <w:szCs w:val="28"/>
        </w:rPr>
        <w:tab/>
      </w:r>
      <w:r w:rsidR="00026A5A" w:rsidRPr="00190045">
        <w:rPr>
          <w:rFonts w:ascii="Times New Roman" w:hAnsi="Times New Roman" w:cs="Times New Roman"/>
          <w:sz w:val="28"/>
          <w:szCs w:val="28"/>
        </w:rPr>
        <w:tab/>
      </w:r>
      <w:r w:rsidR="00026A5A" w:rsidRPr="00190045">
        <w:rPr>
          <w:rFonts w:ascii="Times New Roman" w:hAnsi="Times New Roman" w:cs="Times New Roman"/>
          <w:sz w:val="28"/>
          <w:szCs w:val="28"/>
        </w:rPr>
        <w:tab/>
      </w:r>
      <w:r w:rsidRPr="00190045">
        <w:rPr>
          <w:rFonts w:ascii="Times New Roman" w:eastAsia="Times New Roman" w:hAnsi="Times New Roman" w:cs="Times New Roman"/>
          <w:sz w:val="28"/>
          <w:szCs w:val="28"/>
        </w:rPr>
        <w:t>№ 4</w:t>
      </w:r>
    </w:p>
    <w:p w14:paraId="67DE76C9" w14:textId="1C20864E" w:rsidR="00026A5A" w:rsidRPr="00190045" w:rsidRDefault="00026A5A">
      <w:pPr>
        <w:rPr>
          <w:rFonts w:ascii="Times New Roman" w:hAnsi="Times New Roman" w:cs="Times New Roman"/>
          <w:sz w:val="28"/>
          <w:szCs w:val="28"/>
        </w:rPr>
      </w:pPr>
    </w:p>
    <w:p w14:paraId="30F7D55C" w14:textId="03E9B8DD" w:rsidR="00026A5A" w:rsidRPr="00190045" w:rsidRDefault="00026A5A">
      <w:pPr>
        <w:rPr>
          <w:rFonts w:ascii="Times New Roman" w:hAnsi="Times New Roman" w:cs="Times New Roman"/>
          <w:sz w:val="28"/>
          <w:szCs w:val="28"/>
        </w:rPr>
      </w:pPr>
      <w:r w:rsidRPr="00190045">
        <w:rPr>
          <w:rFonts w:ascii="Times New Roman" w:hAnsi="Times New Roman" w:cs="Times New Roman"/>
          <w:sz w:val="28"/>
          <w:szCs w:val="28"/>
        </w:rPr>
        <w:t xml:space="preserve">Присутствовали: </w:t>
      </w:r>
      <w:r w:rsidRPr="00190045">
        <w:rPr>
          <w:rFonts w:ascii="Times New Roman" w:hAnsi="Times New Roman" w:cs="Times New Roman"/>
          <w:sz w:val="28"/>
          <w:szCs w:val="28"/>
        </w:rPr>
        <w:t>22 чел</w:t>
      </w:r>
    </w:p>
    <w:p w14:paraId="3CE47A7D" w14:textId="77777777" w:rsidR="00026A5A" w:rsidRPr="00190045" w:rsidRDefault="00026A5A">
      <w:pPr>
        <w:rPr>
          <w:rFonts w:ascii="Times New Roman" w:hAnsi="Times New Roman" w:cs="Times New Roman"/>
          <w:sz w:val="28"/>
          <w:szCs w:val="28"/>
        </w:rPr>
      </w:pPr>
      <w:r w:rsidRPr="00190045">
        <w:rPr>
          <w:rFonts w:ascii="Times New Roman" w:hAnsi="Times New Roman" w:cs="Times New Roman"/>
          <w:sz w:val="28"/>
          <w:szCs w:val="28"/>
        </w:rPr>
        <w:t xml:space="preserve">Повестка дня: </w:t>
      </w:r>
    </w:p>
    <w:p w14:paraId="275A487D" w14:textId="77777777" w:rsidR="00026A5A" w:rsidRPr="00190045" w:rsidRDefault="00026A5A">
      <w:pPr>
        <w:rPr>
          <w:rFonts w:ascii="Times New Roman" w:hAnsi="Times New Roman" w:cs="Times New Roman"/>
          <w:sz w:val="28"/>
          <w:szCs w:val="28"/>
        </w:rPr>
      </w:pPr>
      <w:r w:rsidRPr="00190045">
        <w:rPr>
          <w:rFonts w:ascii="Times New Roman" w:hAnsi="Times New Roman" w:cs="Times New Roman"/>
          <w:sz w:val="28"/>
          <w:szCs w:val="28"/>
        </w:rPr>
        <w:t xml:space="preserve">1. Рассмотрение плана реализации целевой модели наставничества. </w:t>
      </w:r>
    </w:p>
    <w:p w14:paraId="655CEF9C" w14:textId="77777777" w:rsidR="00026A5A" w:rsidRPr="00190045" w:rsidRDefault="00026A5A">
      <w:pPr>
        <w:rPr>
          <w:rFonts w:ascii="Times New Roman" w:hAnsi="Times New Roman" w:cs="Times New Roman"/>
          <w:sz w:val="28"/>
          <w:szCs w:val="28"/>
        </w:rPr>
      </w:pPr>
      <w:r w:rsidRPr="00190045">
        <w:rPr>
          <w:rFonts w:ascii="Times New Roman" w:hAnsi="Times New Roman" w:cs="Times New Roman"/>
          <w:sz w:val="28"/>
          <w:szCs w:val="28"/>
        </w:rPr>
        <w:t xml:space="preserve">2. Рассмотрение Положения о наставничестве в рамках целевой модели наставничества. СЛУШАЛИ: </w:t>
      </w:r>
    </w:p>
    <w:p w14:paraId="5CA07D21" w14:textId="38D24E9C" w:rsidR="00026A5A" w:rsidRPr="00190045" w:rsidRDefault="00026A5A">
      <w:pPr>
        <w:rPr>
          <w:rFonts w:ascii="Times New Roman" w:hAnsi="Times New Roman" w:cs="Times New Roman"/>
          <w:sz w:val="28"/>
          <w:szCs w:val="28"/>
        </w:rPr>
      </w:pPr>
      <w:r w:rsidRPr="00190045">
        <w:rPr>
          <w:rFonts w:ascii="Times New Roman" w:hAnsi="Times New Roman" w:cs="Times New Roman"/>
          <w:sz w:val="28"/>
          <w:szCs w:val="28"/>
        </w:rPr>
        <w:t xml:space="preserve">1. </w:t>
      </w:r>
      <w:r w:rsidRPr="00190045">
        <w:rPr>
          <w:rFonts w:ascii="Times New Roman" w:hAnsi="Times New Roman" w:cs="Times New Roman"/>
          <w:sz w:val="28"/>
          <w:szCs w:val="28"/>
        </w:rPr>
        <w:t xml:space="preserve">Кочижова Е.А.- </w:t>
      </w:r>
      <w:r w:rsidRPr="00190045">
        <w:rPr>
          <w:rFonts w:ascii="Times New Roman" w:hAnsi="Times New Roman" w:cs="Times New Roman"/>
          <w:sz w:val="28"/>
          <w:szCs w:val="28"/>
        </w:rPr>
        <w:t xml:space="preserve">О концепции целевой модели наставничества. </w:t>
      </w:r>
    </w:p>
    <w:p w14:paraId="4AE83F56" w14:textId="22361276" w:rsidR="00026A5A" w:rsidRPr="00190045" w:rsidRDefault="00026A5A">
      <w:pPr>
        <w:rPr>
          <w:rFonts w:ascii="Times New Roman" w:hAnsi="Times New Roman" w:cs="Times New Roman"/>
          <w:sz w:val="28"/>
          <w:szCs w:val="28"/>
        </w:rPr>
      </w:pPr>
      <w:r w:rsidRPr="00190045">
        <w:rPr>
          <w:rFonts w:ascii="Times New Roman" w:hAnsi="Times New Roman" w:cs="Times New Roman"/>
          <w:sz w:val="28"/>
          <w:szCs w:val="28"/>
        </w:rPr>
        <w:t xml:space="preserve">2. </w:t>
      </w:r>
      <w:r w:rsidRPr="00190045">
        <w:rPr>
          <w:rFonts w:ascii="Times New Roman" w:hAnsi="Times New Roman" w:cs="Times New Roman"/>
          <w:sz w:val="28"/>
          <w:szCs w:val="28"/>
        </w:rPr>
        <w:t>Жуйкова О.С. -</w:t>
      </w:r>
      <w:r w:rsidRPr="00190045">
        <w:rPr>
          <w:rFonts w:ascii="Times New Roman" w:hAnsi="Times New Roman" w:cs="Times New Roman"/>
          <w:sz w:val="28"/>
          <w:szCs w:val="28"/>
        </w:rPr>
        <w:t xml:space="preserve"> О плане реализации целевой модели наставничества в образовательной организации.</w:t>
      </w:r>
    </w:p>
    <w:p w14:paraId="107A7EE3" w14:textId="49BD6220" w:rsidR="00026A5A" w:rsidRPr="00190045" w:rsidRDefault="00026A5A">
      <w:pPr>
        <w:rPr>
          <w:rFonts w:ascii="Times New Roman" w:hAnsi="Times New Roman" w:cs="Times New Roman"/>
          <w:sz w:val="28"/>
          <w:szCs w:val="28"/>
        </w:rPr>
      </w:pPr>
      <w:r w:rsidRPr="00190045">
        <w:rPr>
          <w:rFonts w:ascii="Times New Roman" w:hAnsi="Times New Roman" w:cs="Times New Roman"/>
          <w:sz w:val="28"/>
          <w:szCs w:val="28"/>
        </w:rPr>
        <w:t xml:space="preserve"> 3. </w:t>
      </w:r>
      <w:proofErr w:type="spellStart"/>
      <w:r w:rsidRPr="00190045">
        <w:rPr>
          <w:rFonts w:ascii="Times New Roman" w:hAnsi="Times New Roman" w:cs="Times New Roman"/>
          <w:sz w:val="28"/>
          <w:szCs w:val="28"/>
        </w:rPr>
        <w:t>Жуйклва</w:t>
      </w:r>
      <w:proofErr w:type="spellEnd"/>
      <w:r w:rsidRPr="00190045">
        <w:rPr>
          <w:rFonts w:ascii="Times New Roman" w:hAnsi="Times New Roman" w:cs="Times New Roman"/>
          <w:sz w:val="28"/>
          <w:szCs w:val="28"/>
        </w:rPr>
        <w:t xml:space="preserve"> О.С. - </w:t>
      </w:r>
      <w:r w:rsidRPr="00190045">
        <w:rPr>
          <w:rFonts w:ascii="Times New Roman" w:hAnsi="Times New Roman" w:cs="Times New Roman"/>
          <w:sz w:val="28"/>
          <w:szCs w:val="28"/>
        </w:rPr>
        <w:t xml:space="preserve"> О Положении о наставничестве. </w:t>
      </w:r>
    </w:p>
    <w:p w14:paraId="0CBBBE29" w14:textId="7DDEE848" w:rsidR="00026A5A" w:rsidRPr="00190045" w:rsidRDefault="00026A5A">
      <w:pPr>
        <w:rPr>
          <w:rFonts w:ascii="Times New Roman" w:hAnsi="Times New Roman" w:cs="Times New Roman"/>
          <w:sz w:val="28"/>
          <w:szCs w:val="28"/>
        </w:rPr>
      </w:pPr>
      <w:r w:rsidRPr="00190045">
        <w:rPr>
          <w:rFonts w:ascii="Times New Roman" w:hAnsi="Times New Roman" w:cs="Times New Roman"/>
          <w:sz w:val="28"/>
          <w:szCs w:val="28"/>
        </w:rPr>
        <w:t>ПОСТАНОВИЛИ</w:t>
      </w:r>
      <w:proofErr w:type="gramStart"/>
      <w:r w:rsidRPr="00190045">
        <w:rPr>
          <w:rFonts w:ascii="Times New Roman" w:hAnsi="Times New Roman" w:cs="Times New Roman"/>
          <w:sz w:val="28"/>
          <w:szCs w:val="28"/>
        </w:rPr>
        <w:t>: Принять</w:t>
      </w:r>
      <w:proofErr w:type="gramEnd"/>
      <w:r w:rsidRPr="00190045">
        <w:rPr>
          <w:rFonts w:ascii="Times New Roman" w:hAnsi="Times New Roman" w:cs="Times New Roman"/>
          <w:sz w:val="28"/>
          <w:szCs w:val="28"/>
        </w:rPr>
        <w:t xml:space="preserve"> план реализации целевой модели наставничества </w:t>
      </w:r>
      <w:r w:rsidR="00190045" w:rsidRPr="0019004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DD2944" w14:textId="129D28A3" w:rsidR="00026A5A" w:rsidRPr="00190045" w:rsidRDefault="00026A5A">
      <w:pPr>
        <w:rPr>
          <w:rFonts w:ascii="Times New Roman" w:hAnsi="Times New Roman" w:cs="Times New Roman"/>
          <w:sz w:val="28"/>
          <w:szCs w:val="28"/>
        </w:rPr>
      </w:pPr>
      <w:r w:rsidRPr="00190045">
        <w:rPr>
          <w:rFonts w:ascii="Times New Roman" w:hAnsi="Times New Roman" w:cs="Times New Roman"/>
          <w:sz w:val="28"/>
          <w:szCs w:val="28"/>
        </w:rPr>
        <w:t xml:space="preserve">Решение принято: «за» </w:t>
      </w:r>
      <w:proofErr w:type="gramStart"/>
      <w:r w:rsidRPr="00190045">
        <w:rPr>
          <w:rFonts w:ascii="Times New Roman" w:hAnsi="Times New Roman" w:cs="Times New Roman"/>
          <w:sz w:val="28"/>
          <w:szCs w:val="28"/>
        </w:rPr>
        <w:t>20</w:t>
      </w:r>
      <w:r w:rsidRPr="0019004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90045">
        <w:rPr>
          <w:rFonts w:ascii="Times New Roman" w:hAnsi="Times New Roman" w:cs="Times New Roman"/>
          <w:sz w:val="28"/>
          <w:szCs w:val="28"/>
        </w:rPr>
        <w:t xml:space="preserve"> «против» –</w:t>
      </w:r>
      <w:r w:rsidRPr="00190045">
        <w:rPr>
          <w:rFonts w:ascii="Times New Roman" w:hAnsi="Times New Roman" w:cs="Times New Roman"/>
          <w:sz w:val="28"/>
          <w:szCs w:val="28"/>
        </w:rPr>
        <w:t>0</w:t>
      </w:r>
      <w:r w:rsidRPr="00190045">
        <w:rPr>
          <w:rFonts w:ascii="Times New Roman" w:hAnsi="Times New Roman" w:cs="Times New Roman"/>
          <w:sz w:val="28"/>
          <w:szCs w:val="28"/>
        </w:rPr>
        <w:t xml:space="preserve"> , «воздержались» –</w:t>
      </w:r>
      <w:r w:rsidRPr="00190045">
        <w:rPr>
          <w:rFonts w:ascii="Times New Roman" w:hAnsi="Times New Roman" w:cs="Times New Roman"/>
          <w:sz w:val="28"/>
          <w:szCs w:val="28"/>
        </w:rPr>
        <w:t>2</w:t>
      </w:r>
      <w:r w:rsidRPr="00190045">
        <w:rPr>
          <w:rFonts w:ascii="Times New Roman" w:hAnsi="Times New Roman" w:cs="Times New Roman"/>
          <w:sz w:val="28"/>
          <w:szCs w:val="28"/>
        </w:rPr>
        <w:t xml:space="preserve"> .</w:t>
      </w:r>
    </w:p>
    <w:p w14:paraId="7603BA67" w14:textId="79CFBD96" w:rsidR="00026A5A" w:rsidRPr="00190045" w:rsidRDefault="00026A5A">
      <w:pPr>
        <w:rPr>
          <w:rFonts w:ascii="Times New Roman" w:hAnsi="Times New Roman" w:cs="Times New Roman"/>
          <w:sz w:val="28"/>
          <w:szCs w:val="28"/>
        </w:rPr>
      </w:pPr>
      <w:r w:rsidRPr="00190045">
        <w:rPr>
          <w:rFonts w:ascii="Times New Roman" w:hAnsi="Times New Roman" w:cs="Times New Roman"/>
          <w:sz w:val="28"/>
          <w:szCs w:val="28"/>
        </w:rPr>
        <w:t xml:space="preserve"> Принять положение о наставничестве </w:t>
      </w:r>
      <w:r w:rsidR="00190045" w:rsidRPr="0019004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DEFD34" w14:textId="676C432A" w:rsidR="00026A5A" w:rsidRDefault="00026A5A">
      <w:pPr>
        <w:rPr>
          <w:rFonts w:ascii="Times New Roman" w:hAnsi="Times New Roman" w:cs="Times New Roman"/>
          <w:sz w:val="28"/>
          <w:szCs w:val="28"/>
        </w:rPr>
      </w:pPr>
      <w:r w:rsidRPr="00190045">
        <w:rPr>
          <w:rFonts w:ascii="Times New Roman" w:hAnsi="Times New Roman" w:cs="Times New Roman"/>
          <w:sz w:val="28"/>
          <w:szCs w:val="28"/>
        </w:rPr>
        <w:t>Решение принято: «за» –</w:t>
      </w:r>
      <w:proofErr w:type="gramStart"/>
      <w:r w:rsidR="00190045" w:rsidRPr="00190045">
        <w:rPr>
          <w:rFonts w:ascii="Times New Roman" w:hAnsi="Times New Roman" w:cs="Times New Roman"/>
          <w:sz w:val="28"/>
          <w:szCs w:val="28"/>
        </w:rPr>
        <w:t>20</w:t>
      </w:r>
      <w:r w:rsidRPr="0019004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90045">
        <w:rPr>
          <w:rFonts w:ascii="Times New Roman" w:hAnsi="Times New Roman" w:cs="Times New Roman"/>
          <w:sz w:val="28"/>
          <w:szCs w:val="28"/>
        </w:rPr>
        <w:t xml:space="preserve"> «против» –</w:t>
      </w:r>
      <w:r w:rsidR="00190045" w:rsidRPr="00190045">
        <w:rPr>
          <w:rFonts w:ascii="Times New Roman" w:hAnsi="Times New Roman" w:cs="Times New Roman"/>
          <w:sz w:val="28"/>
          <w:szCs w:val="28"/>
        </w:rPr>
        <w:t>0</w:t>
      </w:r>
      <w:r w:rsidRPr="00190045">
        <w:rPr>
          <w:rFonts w:ascii="Times New Roman" w:hAnsi="Times New Roman" w:cs="Times New Roman"/>
          <w:sz w:val="28"/>
          <w:szCs w:val="28"/>
        </w:rPr>
        <w:t xml:space="preserve"> , «воздержались» </w:t>
      </w:r>
      <w:r w:rsidR="00190045" w:rsidRPr="00190045">
        <w:rPr>
          <w:rFonts w:ascii="Times New Roman" w:hAnsi="Times New Roman" w:cs="Times New Roman"/>
          <w:sz w:val="28"/>
          <w:szCs w:val="28"/>
        </w:rPr>
        <w:t xml:space="preserve">- 2 </w:t>
      </w:r>
      <w:r w:rsidRPr="0019004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F59907A" w14:textId="6A087993" w:rsidR="00190045" w:rsidRDefault="00190045">
      <w:pPr>
        <w:rPr>
          <w:rFonts w:ascii="Times New Roman" w:hAnsi="Times New Roman" w:cs="Times New Roman"/>
          <w:sz w:val="28"/>
          <w:szCs w:val="28"/>
        </w:rPr>
      </w:pPr>
    </w:p>
    <w:p w14:paraId="622CF3C3" w14:textId="77777777" w:rsidR="00190045" w:rsidRPr="00190045" w:rsidRDefault="00190045">
      <w:pPr>
        <w:rPr>
          <w:rFonts w:ascii="Times New Roman" w:hAnsi="Times New Roman" w:cs="Times New Roman"/>
          <w:sz w:val="28"/>
          <w:szCs w:val="28"/>
        </w:rPr>
      </w:pPr>
    </w:p>
    <w:p w14:paraId="3963375B" w14:textId="77777777" w:rsidR="00190045" w:rsidRPr="00190045" w:rsidRDefault="00190045">
      <w:pPr>
        <w:rPr>
          <w:rFonts w:ascii="Times New Roman" w:hAnsi="Times New Roman" w:cs="Times New Roman"/>
          <w:sz w:val="28"/>
          <w:szCs w:val="28"/>
        </w:rPr>
      </w:pPr>
    </w:p>
    <w:p w14:paraId="7728A1BB" w14:textId="7190673D" w:rsidR="00026A5A" w:rsidRDefault="00026A5A">
      <w:pPr>
        <w:rPr>
          <w:rFonts w:ascii="Times New Roman" w:hAnsi="Times New Roman" w:cs="Times New Roman"/>
          <w:sz w:val="28"/>
          <w:szCs w:val="28"/>
        </w:rPr>
      </w:pPr>
      <w:r w:rsidRPr="00190045">
        <w:rPr>
          <w:rFonts w:ascii="Times New Roman" w:hAnsi="Times New Roman" w:cs="Times New Roman"/>
          <w:sz w:val="28"/>
          <w:szCs w:val="28"/>
        </w:rPr>
        <w:t xml:space="preserve">Председатель Педагогического </w:t>
      </w:r>
      <w:proofErr w:type="gramStart"/>
      <w:r w:rsidRPr="00190045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190045" w:rsidRPr="00190045">
        <w:rPr>
          <w:rFonts w:ascii="Times New Roman" w:hAnsi="Times New Roman" w:cs="Times New Roman"/>
          <w:sz w:val="28"/>
          <w:szCs w:val="28"/>
        </w:rPr>
        <w:t xml:space="preserve"> -</w:t>
      </w:r>
      <w:proofErr w:type="gramEnd"/>
      <w:r w:rsidR="00190045" w:rsidRPr="00190045">
        <w:rPr>
          <w:rFonts w:ascii="Times New Roman" w:hAnsi="Times New Roman" w:cs="Times New Roman"/>
          <w:sz w:val="28"/>
          <w:szCs w:val="28"/>
        </w:rPr>
        <w:t xml:space="preserve">                                      Стулева Е.В.</w:t>
      </w:r>
    </w:p>
    <w:p w14:paraId="4BD58279" w14:textId="77777777" w:rsidR="00190045" w:rsidRPr="00190045" w:rsidRDefault="00190045">
      <w:pPr>
        <w:rPr>
          <w:rFonts w:ascii="Times New Roman" w:hAnsi="Times New Roman" w:cs="Times New Roman"/>
          <w:sz w:val="28"/>
          <w:szCs w:val="28"/>
        </w:rPr>
      </w:pPr>
    </w:p>
    <w:p w14:paraId="3A61D607" w14:textId="57B8615C" w:rsidR="008D1392" w:rsidRPr="00190045" w:rsidRDefault="00026A5A">
      <w:pPr>
        <w:rPr>
          <w:rFonts w:ascii="Times New Roman" w:hAnsi="Times New Roman" w:cs="Times New Roman"/>
          <w:sz w:val="28"/>
          <w:szCs w:val="28"/>
        </w:rPr>
      </w:pPr>
      <w:r w:rsidRPr="00190045">
        <w:rPr>
          <w:rFonts w:ascii="Times New Roman" w:hAnsi="Times New Roman" w:cs="Times New Roman"/>
          <w:sz w:val="28"/>
          <w:szCs w:val="28"/>
        </w:rPr>
        <w:t xml:space="preserve"> Секретарь Педагогического совета </w:t>
      </w:r>
      <w:r w:rsidR="00190045" w:rsidRPr="00190045">
        <w:rPr>
          <w:rFonts w:ascii="Times New Roman" w:hAnsi="Times New Roman" w:cs="Times New Roman"/>
          <w:sz w:val="28"/>
          <w:szCs w:val="28"/>
        </w:rPr>
        <w:t xml:space="preserve">-                                         </w:t>
      </w:r>
      <w:proofErr w:type="spellStart"/>
      <w:r w:rsidR="00190045" w:rsidRPr="00190045">
        <w:rPr>
          <w:rFonts w:ascii="Times New Roman" w:hAnsi="Times New Roman" w:cs="Times New Roman"/>
          <w:sz w:val="28"/>
          <w:szCs w:val="28"/>
        </w:rPr>
        <w:t>Пельменева</w:t>
      </w:r>
      <w:proofErr w:type="spellEnd"/>
      <w:r w:rsidR="00190045" w:rsidRPr="00190045">
        <w:rPr>
          <w:rFonts w:ascii="Times New Roman" w:hAnsi="Times New Roman" w:cs="Times New Roman"/>
          <w:sz w:val="28"/>
          <w:szCs w:val="28"/>
        </w:rPr>
        <w:t xml:space="preserve"> Н.Н.</w:t>
      </w:r>
    </w:p>
    <w:sectPr w:rsidR="008D1392" w:rsidRPr="001900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A5A"/>
    <w:rsid w:val="00026A5A"/>
    <w:rsid w:val="00190045"/>
    <w:rsid w:val="008D1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9B0B1"/>
  <w15:chartTrackingRefBased/>
  <w15:docId w15:val="{31F89691-966C-429D-BD28-C39865551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19004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1900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0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Кочижова</dc:creator>
  <cp:keywords/>
  <dc:description/>
  <cp:lastModifiedBy>Елена Кочижова</cp:lastModifiedBy>
  <cp:revision>1</cp:revision>
  <cp:lastPrinted>2022-11-25T01:25:00Z</cp:lastPrinted>
  <dcterms:created xsi:type="dcterms:W3CDTF">2022-11-25T01:16:00Z</dcterms:created>
  <dcterms:modified xsi:type="dcterms:W3CDTF">2022-11-25T01:26:00Z</dcterms:modified>
</cp:coreProperties>
</file>