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711C" w14:textId="77777777" w:rsidR="00780EC8" w:rsidRPr="00780EC8" w:rsidRDefault="004E57FB"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 xml:space="preserve">МУНИЦИПАЛЬНОЕ </w:t>
      </w:r>
      <w:r w:rsidR="00780EC8" w:rsidRPr="00780EC8">
        <w:rPr>
          <w:rFonts w:ascii="Times New Roman" w:hAnsi="Times New Roman" w:cs="Times New Roman"/>
          <w:b/>
          <w:sz w:val="28"/>
          <w:szCs w:val="28"/>
        </w:rPr>
        <w:t>ОБЩЕ</w:t>
      </w:r>
      <w:r w:rsidRPr="00780EC8">
        <w:rPr>
          <w:rFonts w:ascii="Times New Roman" w:hAnsi="Times New Roman" w:cs="Times New Roman"/>
          <w:b/>
          <w:sz w:val="28"/>
          <w:szCs w:val="28"/>
        </w:rPr>
        <w:t>ОБРАЗОВАТЕЛЬНОЕ УЧРЕЖДЕНИЕ</w:t>
      </w:r>
      <w:r w:rsidR="00780EC8" w:rsidRPr="00780EC8">
        <w:rPr>
          <w:rFonts w:ascii="Times New Roman" w:hAnsi="Times New Roman" w:cs="Times New Roman"/>
          <w:b/>
          <w:sz w:val="28"/>
          <w:szCs w:val="28"/>
        </w:rPr>
        <w:t xml:space="preserve"> </w:t>
      </w:r>
    </w:p>
    <w:p w14:paraId="1DE20455" w14:textId="77777777" w:rsidR="00165FC6" w:rsidRPr="00780EC8" w:rsidRDefault="00780EC8"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ЧАРСКАЯ СРЕДНЯЯ ОБЩЕОБРАЗОВАТЕЕЛЬНАЯ ШКОЛА №1</w:t>
      </w:r>
    </w:p>
    <w:p w14:paraId="02CCFD76" w14:textId="77777777" w:rsidR="00780EC8" w:rsidRPr="00780EC8" w:rsidRDefault="00780EC8" w:rsidP="007B1082">
      <w:pPr>
        <w:ind w:left="-284"/>
        <w:jc w:val="center"/>
        <w:rPr>
          <w:rFonts w:ascii="Times New Roman" w:hAnsi="Times New Roman" w:cs="Times New Roman"/>
          <w:b/>
          <w:sz w:val="28"/>
          <w:szCs w:val="28"/>
        </w:rPr>
      </w:pPr>
    </w:p>
    <w:p w14:paraId="0D243D69" w14:textId="77777777" w:rsidR="00780EC8" w:rsidRPr="00780EC8" w:rsidRDefault="00780EC8" w:rsidP="007B1082">
      <w:pPr>
        <w:ind w:left="-284"/>
        <w:jc w:val="center"/>
        <w:rPr>
          <w:rFonts w:ascii="Times New Roman" w:hAnsi="Times New Roman" w:cs="Times New Roman"/>
          <w:b/>
          <w:sz w:val="28"/>
          <w:szCs w:val="28"/>
        </w:rPr>
      </w:pPr>
    </w:p>
    <w:p w14:paraId="425498B3" w14:textId="77777777" w:rsidR="00780EC8" w:rsidRPr="00780EC8" w:rsidRDefault="00780EC8" w:rsidP="007B1082">
      <w:pPr>
        <w:ind w:left="-284"/>
        <w:jc w:val="center"/>
        <w:rPr>
          <w:rFonts w:ascii="Times New Roman" w:hAnsi="Times New Roman" w:cs="Times New Roman"/>
          <w:b/>
          <w:sz w:val="28"/>
          <w:szCs w:val="28"/>
        </w:rPr>
      </w:pPr>
    </w:p>
    <w:p w14:paraId="4272D44C" w14:textId="77777777" w:rsidR="00780EC8" w:rsidRDefault="00780EC8" w:rsidP="007B1082">
      <w:pPr>
        <w:ind w:left="-284"/>
        <w:jc w:val="center"/>
        <w:rPr>
          <w:rFonts w:ascii="Times New Roman" w:hAnsi="Times New Roman" w:cs="Times New Roman"/>
          <w:b/>
          <w:sz w:val="28"/>
          <w:szCs w:val="28"/>
        </w:rPr>
      </w:pPr>
    </w:p>
    <w:p w14:paraId="4A474AE4" w14:textId="77777777" w:rsidR="007B1082" w:rsidRPr="00780EC8" w:rsidRDefault="007B1082" w:rsidP="007B1082">
      <w:pPr>
        <w:ind w:left="-284"/>
        <w:jc w:val="center"/>
        <w:rPr>
          <w:rFonts w:ascii="Times New Roman" w:hAnsi="Times New Roman" w:cs="Times New Roman"/>
          <w:b/>
          <w:sz w:val="28"/>
          <w:szCs w:val="28"/>
        </w:rPr>
      </w:pPr>
    </w:p>
    <w:p w14:paraId="2C10DA28" w14:textId="77777777" w:rsidR="00780EC8" w:rsidRPr="00780EC8" w:rsidRDefault="00780EC8"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ИНДИВИДУАЛЬНЫЙ ПРОЕКТ</w:t>
      </w:r>
    </w:p>
    <w:p w14:paraId="1D8DF565" w14:textId="77777777" w:rsidR="00780EC8" w:rsidRPr="00780EC8" w:rsidRDefault="00780EC8"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НА ТЕМУ:</w:t>
      </w:r>
    </w:p>
    <w:p w14:paraId="6A0BD464" w14:textId="77777777" w:rsidR="00780EC8" w:rsidRDefault="00780EC8"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ИСТОРИЯ ОТКРЫТИЯ</w:t>
      </w:r>
      <w:r w:rsidR="00565272">
        <w:rPr>
          <w:rFonts w:ascii="Times New Roman" w:hAnsi="Times New Roman" w:cs="Times New Roman"/>
          <w:b/>
          <w:sz w:val="28"/>
          <w:szCs w:val="28"/>
        </w:rPr>
        <w:t>, ВРЕД И ПОЛЬЗА</w:t>
      </w:r>
      <w:r w:rsidRPr="00780EC8">
        <w:rPr>
          <w:rFonts w:ascii="Times New Roman" w:hAnsi="Times New Roman" w:cs="Times New Roman"/>
          <w:b/>
          <w:sz w:val="28"/>
          <w:szCs w:val="28"/>
        </w:rPr>
        <w:t xml:space="preserve"> ОСВОЕНИЯ </w:t>
      </w:r>
    </w:p>
    <w:p w14:paraId="62E00314" w14:textId="77777777" w:rsidR="00780EC8" w:rsidRDefault="00780EC8"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 xml:space="preserve">МЕСТОРОЖДЕНИЙ ПОЛЕЗНЫХ ИСКОПАЕМЫХ </w:t>
      </w:r>
    </w:p>
    <w:p w14:paraId="46E2EEAE" w14:textId="77777777" w:rsidR="00780EC8" w:rsidRDefault="00780EC8" w:rsidP="007B1082">
      <w:pPr>
        <w:ind w:left="-284"/>
        <w:jc w:val="center"/>
        <w:rPr>
          <w:rFonts w:ascii="Times New Roman" w:hAnsi="Times New Roman" w:cs="Times New Roman"/>
          <w:b/>
          <w:sz w:val="28"/>
          <w:szCs w:val="28"/>
        </w:rPr>
      </w:pPr>
      <w:r w:rsidRPr="00780EC8">
        <w:rPr>
          <w:rFonts w:ascii="Times New Roman" w:hAnsi="Times New Roman" w:cs="Times New Roman"/>
          <w:b/>
          <w:sz w:val="28"/>
          <w:szCs w:val="28"/>
        </w:rPr>
        <w:t>НА ТЕРРИТОРИИ КАЛАРСКОГО РАЙОНА</w:t>
      </w:r>
    </w:p>
    <w:p w14:paraId="0AEB6FF1" w14:textId="77777777" w:rsidR="00780EC8" w:rsidRDefault="00780EC8" w:rsidP="007B1082">
      <w:pPr>
        <w:ind w:left="-284"/>
        <w:jc w:val="center"/>
        <w:rPr>
          <w:rFonts w:ascii="Times New Roman" w:hAnsi="Times New Roman" w:cs="Times New Roman"/>
          <w:b/>
          <w:sz w:val="28"/>
          <w:szCs w:val="28"/>
        </w:rPr>
      </w:pPr>
    </w:p>
    <w:p w14:paraId="05322528" w14:textId="77777777" w:rsidR="00780EC8" w:rsidRDefault="00780EC8" w:rsidP="007B1082">
      <w:pPr>
        <w:ind w:left="-284"/>
        <w:jc w:val="center"/>
        <w:rPr>
          <w:rFonts w:ascii="Times New Roman" w:hAnsi="Times New Roman" w:cs="Times New Roman"/>
          <w:b/>
          <w:sz w:val="28"/>
          <w:szCs w:val="28"/>
        </w:rPr>
      </w:pPr>
    </w:p>
    <w:p w14:paraId="6FC81046" w14:textId="77777777" w:rsidR="00780EC8" w:rsidRDefault="00780EC8" w:rsidP="007B1082">
      <w:pPr>
        <w:ind w:left="-284"/>
        <w:jc w:val="center"/>
        <w:rPr>
          <w:rFonts w:ascii="Times New Roman" w:hAnsi="Times New Roman" w:cs="Times New Roman"/>
          <w:b/>
          <w:sz w:val="28"/>
          <w:szCs w:val="28"/>
        </w:rPr>
      </w:pPr>
    </w:p>
    <w:p w14:paraId="692535BA" w14:textId="77777777" w:rsidR="00315AF4" w:rsidRDefault="00315AF4" w:rsidP="007B1082">
      <w:pPr>
        <w:ind w:left="-284"/>
        <w:jc w:val="center"/>
        <w:rPr>
          <w:rFonts w:ascii="Times New Roman" w:hAnsi="Times New Roman" w:cs="Times New Roman"/>
          <w:b/>
          <w:sz w:val="28"/>
          <w:szCs w:val="28"/>
        </w:rPr>
      </w:pPr>
    </w:p>
    <w:p w14:paraId="538B1AC7" w14:textId="77777777" w:rsidR="00315AF4" w:rsidRDefault="00315AF4" w:rsidP="007B1082">
      <w:pPr>
        <w:ind w:left="-284"/>
        <w:jc w:val="center"/>
        <w:rPr>
          <w:rFonts w:ascii="Times New Roman" w:hAnsi="Times New Roman" w:cs="Times New Roman"/>
          <w:b/>
          <w:sz w:val="28"/>
          <w:szCs w:val="28"/>
        </w:rPr>
      </w:pPr>
    </w:p>
    <w:p w14:paraId="1A8F27F3" w14:textId="77777777" w:rsidR="00315AF4" w:rsidRDefault="00315AF4" w:rsidP="007B1082">
      <w:pPr>
        <w:ind w:left="-284"/>
        <w:jc w:val="center"/>
        <w:rPr>
          <w:rFonts w:ascii="Times New Roman" w:hAnsi="Times New Roman" w:cs="Times New Roman"/>
          <w:b/>
          <w:sz w:val="28"/>
          <w:szCs w:val="28"/>
        </w:rPr>
      </w:pPr>
    </w:p>
    <w:p w14:paraId="00FC5F16" w14:textId="77777777" w:rsidR="00780EC8" w:rsidRDefault="00780EC8" w:rsidP="007B1082">
      <w:pPr>
        <w:ind w:left="-284"/>
        <w:jc w:val="center"/>
        <w:rPr>
          <w:rFonts w:ascii="Times New Roman" w:hAnsi="Times New Roman" w:cs="Times New Roman"/>
          <w:b/>
          <w:sz w:val="28"/>
          <w:szCs w:val="28"/>
        </w:rPr>
      </w:pPr>
    </w:p>
    <w:p w14:paraId="6CD87F3E" w14:textId="77777777" w:rsidR="007B1082" w:rsidRDefault="007B1082" w:rsidP="007B1082">
      <w:pPr>
        <w:ind w:left="-284"/>
        <w:jc w:val="center"/>
        <w:rPr>
          <w:rFonts w:ascii="Times New Roman" w:hAnsi="Times New Roman" w:cs="Times New Roman"/>
          <w:b/>
          <w:sz w:val="28"/>
          <w:szCs w:val="28"/>
        </w:rPr>
      </w:pPr>
    </w:p>
    <w:p w14:paraId="48966CD4" w14:textId="77777777" w:rsidR="00780EC8" w:rsidRDefault="00780EC8" w:rsidP="007B1082">
      <w:pPr>
        <w:ind w:left="-284"/>
        <w:jc w:val="center"/>
        <w:rPr>
          <w:rFonts w:ascii="Times New Roman" w:hAnsi="Times New Roman" w:cs="Times New Roman"/>
          <w:b/>
          <w:sz w:val="28"/>
          <w:szCs w:val="28"/>
        </w:rPr>
      </w:pPr>
    </w:p>
    <w:p w14:paraId="4DD9D768" w14:textId="77777777" w:rsidR="00780EC8" w:rsidRDefault="00780EC8" w:rsidP="007B1082">
      <w:pPr>
        <w:ind w:left="-284"/>
        <w:jc w:val="right"/>
        <w:rPr>
          <w:rFonts w:ascii="Times New Roman" w:hAnsi="Times New Roman" w:cs="Times New Roman"/>
          <w:b/>
          <w:sz w:val="28"/>
          <w:szCs w:val="28"/>
        </w:rPr>
      </w:pPr>
      <w:r>
        <w:rPr>
          <w:rFonts w:ascii="Times New Roman" w:hAnsi="Times New Roman" w:cs="Times New Roman"/>
          <w:b/>
          <w:sz w:val="28"/>
          <w:szCs w:val="28"/>
        </w:rPr>
        <w:t>Подготовил: ученик 9 «А» класса Евдокимов Владимир</w:t>
      </w:r>
    </w:p>
    <w:p w14:paraId="39299B2E" w14:textId="192D578D" w:rsidR="00780EC8" w:rsidRDefault="00780EC8" w:rsidP="007B1082">
      <w:pPr>
        <w:ind w:left="-284"/>
        <w:jc w:val="center"/>
        <w:rPr>
          <w:rFonts w:ascii="Times New Roman" w:hAnsi="Times New Roman" w:cs="Times New Roman"/>
          <w:b/>
          <w:sz w:val="28"/>
          <w:szCs w:val="28"/>
        </w:rPr>
      </w:pPr>
      <w:r>
        <w:rPr>
          <w:rFonts w:ascii="Times New Roman" w:hAnsi="Times New Roman" w:cs="Times New Roman"/>
          <w:b/>
          <w:sz w:val="28"/>
          <w:szCs w:val="28"/>
        </w:rPr>
        <w:t xml:space="preserve">                                    Проверил: </w:t>
      </w:r>
      <w:r w:rsidR="0032225E">
        <w:rPr>
          <w:rFonts w:ascii="Times New Roman" w:hAnsi="Times New Roman" w:cs="Times New Roman"/>
          <w:b/>
          <w:sz w:val="28"/>
          <w:szCs w:val="28"/>
        </w:rPr>
        <w:t>Кочижова Е.А.</w:t>
      </w:r>
    </w:p>
    <w:p w14:paraId="0C330ADB" w14:textId="77777777" w:rsidR="00780EC8" w:rsidRDefault="00780EC8" w:rsidP="007B1082">
      <w:pPr>
        <w:ind w:left="-284"/>
        <w:jc w:val="center"/>
        <w:rPr>
          <w:rFonts w:ascii="Times New Roman" w:hAnsi="Times New Roman" w:cs="Times New Roman"/>
          <w:b/>
          <w:sz w:val="28"/>
          <w:szCs w:val="28"/>
        </w:rPr>
      </w:pPr>
    </w:p>
    <w:p w14:paraId="1D34308D" w14:textId="77777777" w:rsidR="00780EC8" w:rsidRDefault="00780EC8" w:rsidP="007B1082">
      <w:pPr>
        <w:ind w:left="-284"/>
        <w:jc w:val="center"/>
        <w:rPr>
          <w:rFonts w:ascii="Times New Roman" w:hAnsi="Times New Roman" w:cs="Times New Roman"/>
          <w:b/>
          <w:sz w:val="28"/>
          <w:szCs w:val="28"/>
        </w:rPr>
      </w:pPr>
      <w:r>
        <w:rPr>
          <w:rFonts w:ascii="Times New Roman" w:hAnsi="Times New Roman" w:cs="Times New Roman"/>
          <w:b/>
          <w:sz w:val="28"/>
          <w:szCs w:val="28"/>
        </w:rPr>
        <w:t>Чара</w:t>
      </w:r>
    </w:p>
    <w:p w14:paraId="76376584" w14:textId="77777777" w:rsidR="00780EC8" w:rsidRDefault="00780EC8" w:rsidP="007B1082">
      <w:pPr>
        <w:ind w:left="-284"/>
        <w:jc w:val="center"/>
        <w:rPr>
          <w:rFonts w:ascii="Times New Roman" w:hAnsi="Times New Roman" w:cs="Times New Roman"/>
          <w:b/>
          <w:sz w:val="28"/>
          <w:szCs w:val="28"/>
        </w:rPr>
      </w:pPr>
      <w:r>
        <w:rPr>
          <w:rFonts w:ascii="Times New Roman" w:hAnsi="Times New Roman" w:cs="Times New Roman"/>
          <w:b/>
          <w:sz w:val="28"/>
          <w:szCs w:val="28"/>
        </w:rPr>
        <w:t>2022</w:t>
      </w:r>
    </w:p>
    <w:p w14:paraId="463E600E" w14:textId="77777777" w:rsidR="00780EC8" w:rsidRPr="007B1082" w:rsidRDefault="004E59EE" w:rsidP="007B1082">
      <w:pPr>
        <w:ind w:left="-284"/>
        <w:jc w:val="center"/>
        <w:rPr>
          <w:rFonts w:ascii="Times New Roman" w:hAnsi="Times New Roman" w:cs="Times New Roman"/>
          <w:sz w:val="28"/>
          <w:szCs w:val="28"/>
        </w:rPr>
      </w:pPr>
      <w:r w:rsidRPr="007B1082">
        <w:rPr>
          <w:rFonts w:ascii="Times New Roman" w:hAnsi="Times New Roman" w:cs="Times New Roman"/>
          <w:sz w:val="28"/>
          <w:szCs w:val="28"/>
        </w:rPr>
        <w:lastRenderedPageBreak/>
        <w:t>ПАСПОРТ ПРОЕКТА</w:t>
      </w:r>
    </w:p>
    <w:tbl>
      <w:tblPr>
        <w:tblStyle w:val="a4"/>
        <w:tblW w:w="0" w:type="auto"/>
        <w:tblInd w:w="-284" w:type="dxa"/>
        <w:tblLook w:val="04A0" w:firstRow="1" w:lastRow="0" w:firstColumn="1" w:lastColumn="0" w:noHBand="0" w:noVBand="1"/>
      </w:tblPr>
      <w:tblGrid>
        <w:gridCol w:w="3369"/>
        <w:gridCol w:w="6202"/>
      </w:tblGrid>
      <w:tr w:rsidR="006D37CC" w:rsidRPr="007B1082" w14:paraId="689A7BD0" w14:textId="77777777" w:rsidTr="002B3C6D">
        <w:tc>
          <w:tcPr>
            <w:tcW w:w="3369" w:type="dxa"/>
          </w:tcPr>
          <w:p w14:paraId="61F7D087"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Тема проекта</w:t>
            </w:r>
          </w:p>
          <w:p w14:paraId="7B07A3E8"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6F27E574" w14:textId="77777777" w:rsidR="006D37CC" w:rsidRPr="007B1082" w:rsidRDefault="007B1082" w:rsidP="00087250">
            <w:pPr>
              <w:spacing w:line="276" w:lineRule="auto"/>
              <w:rPr>
                <w:rFonts w:ascii="Times New Roman" w:hAnsi="Times New Roman" w:cs="Times New Roman"/>
                <w:sz w:val="28"/>
                <w:szCs w:val="28"/>
              </w:rPr>
            </w:pPr>
            <w:r w:rsidRPr="007B1082">
              <w:rPr>
                <w:rFonts w:ascii="Times New Roman" w:hAnsi="Times New Roman" w:cs="Times New Roman"/>
                <w:sz w:val="28"/>
                <w:szCs w:val="28"/>
              </w:rPr>
              <w:t>История открытия</w:t>
            </w:r>
            <w:r w:rsidR="008502C4">
              <w:rPr>
                <w:rFonts w:ascii="Times New Roman" w:hAnsi="Times New Roman" w:cs="Times New Roman"/>
                <w:sz w:val="28"/>
                <w:szCs w:val="28"/>
              </w:rPr>
              <w:t>, вред</w:t>
            </w:r>
            <w:r w:rsidRPr="007B1082">
              <w:rPr>
                <w:rFonts w:ascii="Times New Roman" w:hAnsi="Times New Roman" w:cs="Times New Roman"/>
                <w:sz w:val="28"/>
                <w:szCs w:val="28"/>
              </w:rPr>
              <w:t xml:space="preserve"> и</w:t>
            </w:r>
            <w:r w:rsidR="008502C4">
              <w:rPr>
                <w:rFonts w:ascii="Times New Roman" w:hAnsi="Times New Roman" w:cs="Times New Roman"/>
                <w:sz w:val="28"/>
                <w:szCs w:val="28"/>
              </w:rPr>
              <w:t xml:space="preserve"> польза</w:t>
            </w:r>
            <w:r w:rsidRPr="007B1082">
              <w:rPr>
                <w:rFonts w:ascii="Times New Roman" w:hAnsi="Times New Roman" w:cs="Times New Roman"/>
                <w:sz w:val="28"/>
                <w:szCs w:val="28"/>
              </w:rPr>
              <w:t xml:space="preserve"> освоения месторождени</w:t>
            </w:r>
            <w:r w:rsidR="00087250">
              <w:rPr>
                <w:rFonts w:ascii="Times New Roman" w:hAnsi="Times New Roman" w:cs="Times New Roman"/>
                <w:sz w:val="28"/>
                <w:szCs w:val="28"/>
              </w:rPr>
              <w:t>й</w:t>
            </w:r>
            <w:r w:rsidRPr="007B1082">
              <w:rPr>
                <w:rFonts w:ascii="Times New Roman" w:hAnsi="Times New Roman" w:cs="Times New Roman"/>
                <w:sz w:val="28"/>
                <w:szCs w:val="28"/>
              </w:rPr>
              <w:t xml:space="preserve"> полезных ископаемых на территории Каларского района</w:t>
            </w:r>
          </w:p>
        </w:tc>
      </w:tr>
      <w:tr w:rsidR="006D37CC" w:rsidRPr="007B1082" w14:paraId="70D327F4" w14:textId="77777777" w:rsidTr="002B3C6D">
        <w:tc>
          <w:tcPr>
            <w:tcW w:w="3369" w:type="dxa"/>
          </w:tcPr>
          <w:p w14:paraId="098CD154"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Тип проекта</w:t>
            </w:r>
          </w:p>
          <w:p w14:paraId="7A47332B"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1882E68B" w14:textId="77777777" w:rsidR="006D37CC" w:rsidRPr="007B1082" w:rsidRDefault="004D7B62" w:rsidP="004D7B62">
            <w:pPr>
              <w:spacing w:line="276" w:lineRule="auto"/>
              <w:rPr>
                <w:rFonts w:ascii="Times New Roman" w:hAnsi="Times New Roman" w:cs="Times New Roman"/>
                <w:sz w:val="28"/>
                <w:szCs w:val="28"/>
              </w:rPr>
            </w:pPr>
            <w:r>
              <w:rPr>
                <w:rFonts w:ascii="Times New Roman" w:hAnsi="Times New Roman" w:cs="Times New Roman"/>
                <w:sz w:val="28"/>
                <w:szCs w:val="28"/>
              </w:rPr>
              <w:t>Информационный – исследовательский</w:t>
            </w:r>
          </w:p>
        </w:tc>
      </w:tr>
      <w:tr w:rsidR="006D37CC" w:rsidRPr="007B1082" w14:paraId="517A0A31" w14:textId="77777777" w:rsidTr="002B3C6D">
        <w:tc>
          <w:tcPr>
            <w:tcW w:w="3369" w:type="dxa"/>
          </w:tcPr>
          <w:p w14:paraId="6FB0A417"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Проблема проекта</w:t>
            </w:r>
          </w:p>
          <w:p w14:paraId="6693E849"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534321F1" w14:textId="77777777" w:rsidR="006D37CC" w:rsidRPr="007B1082" w:rsidRDefault="004D7B62" w:rsidP="004D7B62">
            <w:pPr>
              <w:spacing w:line="276" w:lineRule="auto"/>
              <w:rPr>
                <w:rFonts w:ascii="Times New Roman" w:hAnsi="Times New Roman" w:cs="Times New Roman"/>
                <w:sz w:val="28"/>
                <w:szCs w:val="28"/>
              </w:rPr>
            </w:pPr>
            <w:r>
              <w:rPr>
                <w:rFonts w:ascii="Times New Roman" w:hAnsi="Times New Roman" w:cs="Times New Roman"/>
                <w:sz w:val="28"/>
                <w:szCs w:val="28"/>
              </w:rPr>
              <w:t>Как может отразиться процесс освоения месторождений полезных ископаемых расположенных на территории Каларского района</w:t>
            </w:r>
            <w:r w:rsidR="00624D10">
              <w:rPr>
                <w:rFonts w:ascii="Times New Roman" w:hAnsi="Times New Roman" w:cs="Times New Roman"/>
                <w:sz w:val="28"/>
                <w:szCs w:val="28"/>
              </w:rPr>
              <w:t xml:space="preserve"> на экологии района освоения </w:t>
            </w:r>
            <w:r>
              <w:rPr>
                <w:rFonts w:ascii="Times New Roman" w:hAnsi="Times New Roman" w:cs="Times New Roman"/>
                <w:sz w:val="28"/>
                <w:szCs w:val="28"/>
              </w:rPr>
              <w:t xml:space="preserve"> </w:t>
            </w:r>
          </w:p>
        </w:tc>
      </w:tr>
      <w:tr w:rsidR="006D37CC" w:rsidRPr="007B1082" w14:paraId="5D8DE0CA" w14:textId="77777777" w:rsidTr="002B3C6D">
        <w:tc>
          <w:tcPr>
            <w:tcW w:w="3369" w:type="dxa"/>
          </w:tcPr>
          <w:p w14:paraId="51E5EC5E"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 xml:space="preserve">Цель проекта </w:t>
            </w:r>
          </w:p>
          <w:p w14:paraId="7CA9A192"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12A84C90" w14:textId="77777777" w:rsidR="006D37CC" w:rsidRPr="007B1082" w:rsidRDefault="00624D10" w:rsidP="004D7B62">
            <w:pPr>
              <w:spacing w:line="276" w:lineRule="auto"/>
              <w:rPr>
                <w:rFonts w:ascii="Times New Roman" w:hAnsi="Times New Roman" w:cs="Times New Roman"/>
                <w:sz w:val="28"/>
                <w:szCs w:val="28"/>
              </w:rPr>
            </w:pPr>
            <w:r>
              <w:rPr>
                <w:rFonts w:ascii="Times New Roman" w:hAnsi="Times New Roman" w:cs="Times New Roman"/>
                <w:sz w:val="28"/>
                <w:szCs w:val="28"/>
              </w:rPr>
              <w:t xml:space="preserve">Изучить и проанализировать возможные пользу и вред для Каларского района от процесса освоения месторождений расположенных на его территории </w:t>
            </w:r>
          </w:p>
        </w:tc>
      </w:tr>
      <w:tr w:rsidR="006D37CC" w:rsidRPr="007B1082" w14:paraId="55326E6B" w14:textId="77777777" w:rsidTr="002B3C6D">
        <w:tc>
          <w:tcPr>
            <w:tcW w:w="3369" w:type="dxa"/>
          </w:tcPr>
          <w:p w14:paraId="26F5933B"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Задачи проекта</w:t>
            </w:r>
          </w:p>
          <w:p w14:paraId="361DFCDA"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3779F670" w14:textId="77777777" w:rsidR="006D37CC" w:rsidRDefault="00624D10" w:rsidP="004D7B62">
            <w:pPr>
              <w:spacing w:line="276" w:lineRule="auto"/>
              <w:rPr>
                <w:rFonts w:ascii="Times New Roman" w:hAnsi="Times New Roman" w:cs="Times New Roman"/>
                <w:sz w:val="28"/>
                <w:szCs w:val="28"/>
              </w:rPr>
            </w:pPr>
            <w:r>
              <w:rPr>
                <w:rFonts w:ascii="Times New Roman" w:hAnsi="Times New Roman" w:cs="Times New Roman"/>
                <w:sz w:val="28"/>
                <w:szCs w:val="28"/>
              </w:rPr>
              <w:t>1). Дать понятие месторождения полезных ископаемых.</w:t>
            </w:r>
          </w:p>
          <w:p w14:paraId="5CEFE5DA" w14:textId="77777777" w:rsidR="00624D10" w:rsidRDefault="00624D10" w:rsidP="004D7B62">
            <w:pPr>
              <w:spacing w:line="276" w:lineRule="auto"/>
              <w:rPr>
                <w:rFonts w:ascii="Times New Roman" w:hAnsi="Times New Roman" w:cs="Times New Roman"/>
                <w:sz w:val="28"/>
                <w:szCs w:val="28"/>
              </w:rPr>
            </w:pPr>
            <w:r>
              <w:rPr>
                <w:rFonts w:ascii="Times New Roman" w:hAnsi="Times New Roman" w:cs="Times New Roman"/>
                <w:sz w:val="28"/>
                <w:szCs w:val="28"/>
              </w:rPr>
              <w:t xml:space="preserve">2). Рассмотреть особенности открытия и  освоения </w:t>
            </w:r>
            <w:r w:rsidR="005F6CE6">
              <w:rPr>
                <w:rFonts w:ascii="Times New Roman" w:hAnsi="Times New Roman" w:cs="Times New Roman"/>
                <w:sz w:val="28"/>
                <w:szCs w:val="28"/>
              </w:rPr>
              <w:t>Удоканского месторождения меди</w:t>
            </w:r>
          </w:p>
          <w:p w14:paraId="7A51BAC0" w14:textId="77777777" w:rsidR="00624D10" w:rsidRDefault="00624D10" w:rsidP="004D7B62">
            <w:pPr>
              <w:spacing w:line="276" w:lineRule="auto"/>
              <w:rPr>
                <w:rFonts w:ascii="Times New Roman" w:hAnsi="Times New Roman" w:cs="Times New Roman"/>
                <w:sz w:val="28"/>
                <w:szCs w:val="28"/>
              </w:rPr>
            </w:pPr>
            <w:r>
              <w:rPr>
                <w:rFonts w:ascii="Times New Roman" w:hAnsi="Times New Roman" w:cs="Times New Roman"/>
                <w:sz w:val="28"/>
                <w:szCs w:val="28"/>
              </w:rPr>
              <w:t>3). Проанализировать и сопоставить пользу и возможный вред от</w:t>
            </w:r>
            <w:r w:rsidR="00AC1795">
              <w:rPr>
                <w:rFonts w:ascii="Times New Roman" w:hAnsi="Times New Roman" w:cs="Times New Roman"/>
                <w:sz w:val="28"/>
                <w:szCs w:val="28"/>
              </w:rPr>
              <w:t xml:space="preserve"> процесса освоения месторождения</w:t>
            </w:r>
            <w:r>
              <w:rPr>
                <w:rFonts w:ascii="Times New Roman" w:hAnsi="Times New Roman" w:cs="Times New Roman"/>
                <w:sz w:val="28"/>
                <w:szCs w:val="28"/>
              </w:rPr>
              <w:t>.</w:t>
            </w:r>
          </w:p>
          <w:p w14:paraId="2C7660CC" w14:textId="77777777" w:rsidR="00624D10" w:rsidRDefault="00624D10" w:rsidP="004D7B62">
            <w:pPr>
              <w:spacing w:line="276" w:lineRule="auto"/>
              <w:rPr>
                <w:rFonts w:ascii="Times New Roman" w:hAnsi="Times New Roman" w:cs="Times New Roman"/>
                <w:sz w:val="28"/>
                <w:szCs w:val="28"/>
              </w:rPr>
            </w:pPr>
            <w:r>
              <w:rPr>
                <w:rFonts w:ascii="Times New Roman" w:hAnsi="Times New Roman" w:cs="Times New Roman"/>
                <w:sz w:val="28"/>
                <w:szCs w:val="28"/>
              </w:rPr>
              <w:t>4). На примере осваиваем</w:t>
            </w:r>
            <w:r w:rsidR="002D35AF">
              <w:rPr>
                <w:rFonts w:ascii="Times New Roman" w:hAnsi="Times New Roman" w:cs="Times New Roman"/>
                <w:sz w:val="28"/>
                <w:szCs w:val="28"/>
              </w:rPr>
              <w:t>ого</w:t>
            </w:r>
            <w:r>
              <w:rPr>
                <w:rFonts w:ascii="Times New Roman" w:hAnsi="Times New Roman" w:cs="Times New Roman"/>
                <w:sz w:val="28"/>
                <w:szCs w:val="28"/>
              </w:rPr>
              <w:t xml:space="preserve"> </w:t>
            </w:r>
            <w:r w:rsidR="002D35AF">
              <w:rPr>
                <w:rFonts w:ascii="Times New Roman" w:hAnsi="Times New Roman" w:cs="Times New Roman"/>
                <w:sz w:val="28"/>
                <w:szCs w:val="28"/>
              </w:rPr>
              <w:t xml:space="preserve">Удоканского </w:t>
            </w:r>
            <w:r>
              <w:rPr>
                <w:rFonts w:ascii="Times New Roman" w:hAnsi="Times New Roman" w:cs="Times New Roman"/>
                <w:sz w:val="28"/>
                <w:szCs w:val="28"/>
              </w:rPr>
              <w:t>месторождени</w:t>
            </w:r>
            <w:r w:rsidR="002D35AF">
              <w:rPr>
                <w:rFonts w:ascii="Times New Roman" w:hAnsi="Times New Roman" w:cs="Times New Roman"/>
                <w:sz w:val="28"/>
                <w:szCs w:val="28"/>
              </w:rPr>
              <w:t>я</w:t>
            </w:r>
            <w:r>
              <w:rPr>
                <w:rFonts w:ascii="Times New Roman" w:hAnsi="Times New Roman" w:cs="Times New Roman"/>
                <w:sz w:val="28"/>
                <w:szCs w:val="28"/>
              </w:rPr>
              <w:t xml:space="preserve"> </w:t>
            </w:r>
            <w:r w:rsidR="002D35AF">
              <w:rPr>
                <w:rFonts w:ascii="Times New Roman" w:hAnsi="Times New Roman" w:cs="Times New Roman"/>
                <w:sz w:val="28"/>
                <w:szCs w:val="28"/>
              </w:rPr>
              <w:t xml:space="preserve">меди </w:t>
            </w:r>
            <w:r>
              <w:rPr>
                <w:rFonts w:ascii="Times New Roman" w:hAnsi="Times New Roman" w:cs="Times New Roman"/>
                <w:sz w:val="28"/>
                <w:szCs w:val="28"/>
              </w:rPr>
              <w:t xml:space="preserve"> показать актуальность вопроса о пользе и вреде </w:t>
            </w:r>
            <w:r w:rsidR="002D35AF">
              <w:rPr>
                <w:rFonts w:ascii="Times New Roman" w:hAnsi="Times New Roman" w:cs="Times New Roman"/>
                <w:sz w:val="28"/>
                <w:szCs w:val="28"/>
              </w:rPr>
              <w:t>его</w:t>
            </w:r>
            <w:r>
              <w:rPr>
                <w:rFonts w:ascii="Times New Roman" w:hAnsi="Times New Roman" w:cs="Times New Roman"/>
                <w:sz w:val="28"/>
                <w:szCs w:val="28"/>
              </w:rPr>
              <w:t xml:space="preserve"> освоения для </w:t>
            </w:r>
            <w:r w:rsidR="002D35AF">
              <w:rPr>
                <w:rFonts w:ascii="Times New Roman" w:hAnsi="Times New Roman" w:cs="Times New Roman"/>
                <w:sz w:val="28"/>
                <w:szCs w:val="28"/>
              </w:rPr>
              <w:t>нашего</w:t>
            </w:r>
            <w:r>
              <w:rPr>
                <w:rFonts w:ascii="Times New Roman" w:hAnsi="Times New Roman" w:cs="Times New Roman"/>
                <w:sz w:val="28"/>
                <w:szCs w:val="28"/>
              </w:rPr>
              <w:t xml:space="preserve"> района</w:t>
            </w:r>
            <w:r w:rsidR="00286405">
              <w:rPr>
                <w:rFonts w:ascii="Times New Roman" w:hAnsi="Times New Roman" w:cs="Times New Roman"/>
                <w:sz w:val="28"/>
                <w:szCs w:val="28"/>
              </w:rPr>
              <w:t>.</w:t>
            </w:r>
          </w:p>
          <w:p w14:paraId="546C2E20" w14:textId="77777777" w:rsidR="00286405" w:rsidRPr="007B1082" w:rsidRDefault="00286405" w:rsidP="006152B6">
            <w:pPr>
              <w:spacing w:line="276" w:lineRule="auto"/>
              <w:rPr>
                <w:rFonts w:ascii="Times New Roman" w:hAnsi="Times New Roman" w:cs="Times New Roman"/>
                <w:sz w:val="28"/>
                <w:szCs w:val="28"/>
              </w:rPr>
            </w:pPr>
            <w:r>
              <w:rPr>
                <w:rFonts w:ascii="Times New Roman" w:hAnsi="Times New Roman" w:cs="Times New Roman"/>
                <w:sz w:val="28"/>
                <w:szCs w:val="28"/>
              </w:rPr>
              <w:t xml:space="preserve">5). Создать </w:t>
            </w:r>
            <w:r w:rsidR="006152B6">
              <w:rPr>
                <w:rFonts w:ascii="Times New Roman" w:hAnsi="Times New Roman" w:cs="Times New Roman"/>
                <w:sz w:val="28"/>
                <w:szCs w:val="28"/>
              </w:rPr>
              <w:t xml:space="preserve">информационную </w:t>
            </w:r>
            <w:r>
              <w:rPr>
                <w:rFonts w:ascii="Times New Roman" w:hAnsi="Times New Roman" w:cs="Times New Roman"/>
                <w:sz w:val="28"/>
                <w:szCs w:val="28"/>
              </w:rPr>
              <w:t>карту</w:t>
            </w:r>
            <w:r w:rsidR="006152B6">
              <w:rPr>
                <w:rFonts w:ascii="Times New Roman" w:hAnsi="Times New Roman" w:cs="Times New Roman"/>
                <w:sz w:val="28"/>
                <w:szCs w:val="28"/>
              </w:rPr>
              <w:t xml:space="preserve"> расположения </w:t>
            </w:r>
            <w:r>
              <w:rPr>
                <w:rFonts w:ascii="Times New Roman" w:hAnsi="Times New Roman" w:cs="Times New Roman"/>
                <w:sz w:val="28"/>
                <w:szCs w:val="28"/>
              </w:rPr>
              <w:t>месторождений полезных ископаемых на территории Каларского района</w:t>
            </w:r>
          </w:p>
        </w:tc>
      </w:tr>
      <w:tr w:rsidR="006D37CC" w:rsidRPr="007B1082" w14:paraId="52A9F7D6" w14:textId="77777777" w:rsidTr="002B3C6D">
        <w:tc>
          <w:tcPr>
            <w:tcW w:w="3369" w:type="dxa"/>
          </w:tcPr>
          <w:p w14:paraId="0AC2F530"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 xml:space="preserve">Методы проекта </w:t>
            </w:r>
          </w:p>
          <w:p w14:paraId="7444DEA4"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111E403A" w14:textId="77777777" w:rsidR="006D37CC" w:rsidRDefault="00DC55F1" w:rsidP="004D7B62">
            <w:pPr>
              <w:spacing w:line="276" w:lineRule="auto"/>
              <w:rPr>
                <w:rFonts w:ascii="Times New Roman" w:hAnsi="Times New Roman" w:cs="Times New Roman"/>
                <w:sz w:val="28"/>
                <w:szCs w:val="28"/>
              </w:rPr>
            </w:pPr>
            <w:r>
              <w:rPr>
                <w:rFonts w:ascii="Times New Roman" w:hAnsi="Times New Roman" w:cs="Times New Roman"/>
                <w:sz w:val="28"/>
                <w:szCs w:val="28"/>
              </w:rPr>
              <w:t>- исследовательский (изучение литературы);</w:t>
            </w:r>
          </w:p>
          <w:p w14:paraId="5092B448" w14:textId="77777777" w:rsidR="00DC55F1" w:rsidRDefault="00DC55F1" w:rsidP="004D7B62">
            <w:pPr>
              <w:spacing w:line="276" w:lineRule="auto"/>
              <w:rPr>
                <w:rFonts w:ascii="Times New Roman" w:hAnsi="Times New Roman" w:cs="Times New Roman"/>
                <w:sz w:val="28"/>
                <w:szCs w:val="28"/>
              </w:rPr>
            </w:pPr>
            <w:r>
              <w:rPr>
                <w:rFonts w:ascii="Times New Roman" w:hAnsi="Times New Roman" w:cs="Times New Roman"/>
                <w:sz w:val="28"/>
                <w:szCs w:val="28"/>
              </w:rPr>
              <w:t>- проблемно-поисковой (размышление над проблемой, анализ фактов, выводы)</w:t>
            </w:r>
          </w:p>
          <w:p w14:paraId="271B0560" w14:textId="77777777" w:rsidR="006E3C70" w:rsidRPr="007B1082" w:rsidRDefault="006E3C70" w:rsidP="004D7B62">
            <w:pPr>
              <w:spacing w:line="276" w:lineRule="auto"/>
              <w:rPr>
                <w:rFonts w:ascii="Times New Roman" w:hAnsi="Times New Roman" w:cs="Times New Roman"/>
                <w:sz w:val="28"/>
                <w:szCs w:val="28"/>
              </w:rPr>
            </w:pPr>
            <w:r>
              <w:rPr>
                <w:rFonts w:ascii="Times New Roman" w:hAnsi="Times New Roman" w:cs="Times New Roman"/>
                <w:sz w:val="28"/>
                <w:szCs w:val="28"/>
              </w:rPr>
              <w:t>- практический (создание карты месторождений полезных ископаемых на территории Каларского района)</w:t>
            </w:r>
          </w:p>
        </w:tc>
      </w:tr>
      <w:tr w:rsidR="006D37CC" w:rsidRPr="007B1082" w14:paraId="79FDC1E2" w14:textId="77777777" w:rsidTr="002B3C6D">
        <w:tc>
          <w:tcPr>
            <w:tcW w:w="3369" w:type="dxa"/>
          </w:tcPr>
          <w:p w14:paraId="5D959CEA"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Актуальность проекта</w:t>
            </w:r>
          </w:p>
          <w:p w14:paraId="4FB1A47C"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6CFFFCF7" w14:textId="77777777" w:rsidR="00565272" w:rsidRDefault="00981596" w:rsidP="003A207A">
            <w:pPr>
              <w:spacing w:line="276" w:lineRule="auto"/>
              <w:rPr>
                <w:rFonts w:ascii="Times New Roman" w:hAnsi="Times New Roman" w:cs="Times New Roman"/>
                <w:sz w:val="28"/>
                <w:szCs w:val="28"/>
              </w:rPr>
            </w:pPr>
            <w:r>
              <w:rPr>
                <w:rFonts w:ascii="Times New Roman" w:hAnsi="Times New Roman" w:cs="Times New Roman"/>
                <w:sz w:val="28"/>
                <w:szCs w:val="28"/>
              </w:rPr>
              <w:t>В последнее время одно из ведущих мест в развитии экономики нашей страны занимает именно освоение месторождений полезных ископаемых</w:t>
            </w:r>
            <w:r w:rsidR="003A207A">
              <w:rPr>
                <w:rFonts w:ascii="Times New Roman" w:hAnsi="Times New Roman" w:cs="Times New Roman"/>
                <w:sz w:val="28"/>
                <w:szCs w:val="28"/>
              </w:rPr>
              <w:t xml:space="preserve">, как с последующей их реализацией в собственных интересах, так и с поставкой и </w:t>
            </w:r>
            <w:r w:rsidR="003A207A">
              <w:rPr>
                <w:rFonts w:ascii="Times New Roman" w:hAnsi="Times New Roman" w:cs="Times New Roman"/>
                <w:sz w:val="28"/>
                <w:szCs w:val="28"/>
              </w:rPr>
              <w:lastRenderedPageBreak/>
              <w:t>продажей в другие страны</w:t>
            </w:r>
            <w:r>
              <w:rPr>
                <w:rFonts w:ascii="Times New Roman" w:hAnsi="Times New Roman" w:cs="Times New Roman"/>
                <w:sz w:val="28"/>
                <w:szCs w:val="28"/>
              </w:rPr>
              <w:t>. Следует признать, что именно разработка месторождений полезных ископаемых, которыми богата наша страна, позволяет России конкурировать на мировом рынке торговли ресурсами с другими странами</w:t>
            </w:r>
            <w:r w:rsidR="003A207A">
              <w:rPr>
                <w:rFonts w:ascii="Times New Roman" w:hAnsi="Times New Roman" w:cs="Times New Roman"/>
                <w:sz w:val="28"/>
                <w:szCs w:val="28"/>
              </w:rPr>
              <w:t xml:space="preserve">, а значит пополнять свою казну финансами. </w:t>
            </w:r>
          </w:p>
          <w:p w14:paraId="33987A5B" w14:textId="77777777" w:rsidR="0069114B" w:rsidRDefault="0069114B" w:rsidP="008502C4">
            <w:pPr>
              <w:spacing w:line="276" w:lineRule="auto"/>
              <w:rPr>
                <w:rFonts w:ascii="Times New Roman" w:hAnsi="Times New Roman" w:cs="Times New Roman"/>
                <w:sz w:val="28"/>
                <w:szCs w:val="28"/>
              </w:rPr>
            </w:pPr>
            <w:r w:rsidRPr="002B3C6D">
              <w:rPr>
                <w:rFonts w:ascii="Times New Roman" w:hAnsi="Times New Roman" w:cs="Times New Roman"/>
                <w:sz w:val="28"/>
                <w:szCs w:val="28"/>
              </w:rPr>
              <w:t>Проведя</w:t>
            </w:r>
            <w:r>
              <w:rPr>
                <w:rFonts w:ascii="Times New Roman" w:hAnsi="Times New Roman" w:cs="Times New Roman"/>
                <w:sz w:val="28"/>
                <w:szCs w:val="28"/>
              </w:rPr>
              <w:t xml:space="preserve"> опрос среди жителей села </w:t>
            </w:r>
            <w:r w:rsidR="005B2D87">
              <w:rPr>
                <w:rFonts w:ascii="Times New Roman" w:hAnsi="Times New Roman" w:cs="Times New Roman"/>
                <w:sz w:val="28"/>
                <w:szCs w:val="28"/>
              </w:rPr>
              <w:t xml:space="preserve">Чара </w:t>
            </w:r>
            <w:r>
              <w:rPr>
                <w:rFonts w:ascii="Times New Roman" w:hAnsi="Times New Roman" w:cs="Times New Roman"/>
                <w:sz w:val="28"/>
                <w:szCs w:val="28"/>
              </w:rPr>
              <w:t xml:space="preserve">из числа моих знакомых, могу сказать, что большинство опрошенных считают, что приход в наш район такого </w:t>
            </w:r>
            <w:r w:rsidR="005B2D87">
              <w:rPr>
                <w:rFonts w:ascii="Times New Roman" w:hAnsi="Times New Roman" w:cs="Times New Roman"/>
                <w:sz w:val="28"/>
                <w:szCs w:val="28"/>
              </w:rPr>
              <w:t xml:space="preserve">предприятия </w:t>
            </w:r>
            <w:r>
              <w:rPr>
                <w:rFonts w:ascii="Times New Roman" w:hAnsi="Times New Roman" w:cs="Times New Roman"/>
                <w:sz w:val="28"/>
                <w:szCs w:val="28"/>
              </w:rPr>
              <w:t xml:space="preserve"> как ООО «Удоканская Медь» и </w:t>
            </w:r>
            <w:r w:rsidR="005B2D87">
              <w:rPr>
                <w:rFonts w:ascii="Times New Roman" w:hAnsi="Times New Roman" w:cs="Times New Roman"/>
                <w:sz w:val="28"/>
                <w:szCs w:val="28"/>
              </w:rPr>
              <w:t xml:space="preserve">последующая </w:t>
            </w:r>
            <w:r>
              <w:rPr>
                <w:rFonts w:ascii="Times New Roman" w:hAnsi="Times New Roman" w:cs="Times New Roman"/>
                <w:sz w:val="28"/>
                <w:szCs w:val="28"/>
              </w:rPr>
              <w:t>разработка им Удоканского месторождения</w:t>
            </w:r>
            <w:r w:rsidR="005B2D87">
              <w:rPr>
                <w:rFonts w:ascii="Times New Roman" w:hAnsi="Times New Roman" w:cs="Times New Roman"/>
                <w:sz w:val="28"/>
                <w:szCs w:val="28"/>
              </w:rPr>
              <w:t xml:space="preserve">, несомненно, несет пользу для нашего района. Однако также из числа опрошенных мною людей есть и такие, кто считает, что разработка месторождения меди может навредить экологии нашего района.  </w:t>
            </w:r>
          </w:p>
          <w:p w14:paraId="7B9ABAD0" w14:textId="77777777" w:rsidR="006D37CC" w:rsidRPr="007B1082" w:rsidRDefault="00565272" w:rsidP="008502C4">
            <w:pPr>
              <w:spacing w:line="276" w:lineRule="auto"/>
              <w:rPr>
                <w:rFonts w:ascii="Times New Roman" w:hAnsi="Times New Roman" w:cs="Times New Roman"/>
                <w:sz w:val="28"/>
                <w:szCs w:val="28"/>
              </w:rPr>
            </w:pPr>
            <w:r>
              <w:rPr>
                <w:rFonts w:ascii="Times New Roman" w:hAnsi="Times New Roman" w:cs="Times New Roman"/>
                <w:sz w:val="28"/>
                <w:szCs w:val="28"/>
              </w:rPr>
              <w:t>Для себя я хочу понять</w:t>
            </w:r>
            <w:r w:rsidR="008502C4">
              <w:rPr>
                <w:rFonts w:ascii="Times New Roman" w:hAnsi="Times New Roman" w:cs="Times New Roman"/>
                <w:sz w:val="28"/>
                <w:szCs w:val="28"/>
              </w:rPr>
              <w:t>,</w:t>
            </w:r>
            <w:r>
              <w:rPr>
                <w:rFonts w:ascii="Times New Roman" w:hAnsi="Times New Roman" w:cs="Times New Roman"/>
                <w:sz w:val="28"/>
                <w:szCs w:val="28"/>
              </w:rPr>
              <w:t xml:space="preserve"> насколько соразмерны польза и вред от освоения месторождений полезных ископаемых</w:t>
            </w:r>
            <w:r w:rsidR="008502C4">
              <w:rPr>
                <w:rFonts w:ascii="Times New Roman" w:hAnsi="Times New Roman" w:cs="Times New Roman"/>
                <w:sz w:val="28"/>
                <w:szCs w:val="28"/>
              </w:rPr>
              <w:t xml:space="preserve"> расположенных на территории  нашего района. Данную проблему я хочу рассмотреть на примере разработки и освоения Удоканского месторождения меди.</w:t>
            </w:r>
          </w:p>
        </w:tc>
      </w:tr>
      <w:tr w:rsidR="006D37CC" w:rsidRPr="007B1082" w14:paraId="5641D2D7" w14:textId="77777777" w:rsidTr="002B3C6D">
        <w:tc>
          <w:tcPr>
            <w:tcW w:w="3369" w:type="dxa"/>
          </w:tcPr>
          <w:p w14:paraId="1703F2EA"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lastRenderedPageBreak/>
              <w:t>План реализации проекта</w:t>
            </w:r>
          </w:p>
          <w:p w14:paraId="0D8ABF92"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1EE3FF3C" w14:textId="77777777" w:rsidR="006D37CC" w:rsidRDefault="0044240D" w:rsidP="0044240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Организационный:</w:t>
            </w:r>
          </w:p>
          <w:p w14:paraId="2BC3674E" w14:textId="77777777" w:rsidR="0044240D" w:rsidRDefault="0044240D" w:rsidP="0044240D">
            <w:pPr>
              <w:pStyle w:val="a3"/>
              <w:rPr>
                <w:rFonts w:ascii="Times New Roman" w:hAnsi="Times New Roman" w:cs="Times New Roman"/>
                <w:sz w:val="28"/>
                <w:szCs w:val="28"/>
              </w:rPr>
            </w:pPr>
            <w:r>
              <w:rPr>
                <w:rFonts w:ascii="Times New Roman" w:hAnsi="Times New Roman" w:cs="Times New Roman"/>
                <w:sz w:val="28"/>
                <w:szCs w:val="28"/>
              </w:rPr>
              <w:t>- выбор темы,</w:t>
            </w:r>
          </w:p>
          <w:p w14:paraId="025EF242" w14:textId="77777777" w:rsidR="0044240D" w:rsidRDefault="0044240D" w:rsidP="0044240D">
            <w:pPr>
              <w:pStyle w:val="a3"/>
              <w:rPr>
                <w:rFonts w:ascii="Times New Roman" w:hAnsi="Times New Roman" w:cs="Times New Roman"/>
                <w:sz w:val="28"/>
                <w:szCs w:val="28"/>
              </w:rPr>
            </w:pPr>
            <w:r>
              <w:rPr>
                <w:rFonts w:ascii="Times New Roman" w:hAnsi="Times New Roman" w:cs="Times New Roman"/>
                <w:sz w:val="28"/>
                <w:szCs w:val="28"/>
              </w:rPr>
              <w:t>- формулировка проблемы,</w:t>
            </w:r>
          </w:p>
          <w:p w14:paraId="0F807611" w14:textId="77777777" w:rsidR="0044240D" w:rsidRDefault="0044240D" w:rsidP="0044240D">
            <w:pPr>
              <w:pStyle w:val="a3"/>
              <w:rPr>
                <w:rFonts w:ascii="Times New Roman" w:hAnsi="Times New Roman" w:cs="Times New Roman"/>
                <w:sz w:val="28"/>
                <w:szCs w:val="28"/>
              </w:rPr>
            </w:pPr>
            <w:r>
              <w:rPr>
                <w:rFonts w:ascii="Times New Roman" w:hAnsi="Times New Roman" w:cs="Times New Roman"/>
                <w:sz w:val="28"/>
                <w:szCs w:val="28"/>
              </w:rPr>
              <w:t>- формулировка цели и задач,</w:t>
            </w:r>
          </w:p>
          <w:p w14:paraId="4E3E2479" w14:textId="77777777" w:rsidR="0044240D" w:rsidRDefault="0044240D" w:rsidP="0044240D">
            <w:pPr>
              <w:pStyle w:val="a3"/>
              <w:rPr>
                <w:rFonts w:ascii="Times New Roman" w:hAnsi="Times New Roman" w:cs="Times New Roman"/>
                <w:sz w:val="28"/>
                <w:szCs w:val="28"/>
              </w:rPr>
            </w:pPr>
            <w:r>
              <w:rPr>
                <w:rFonts w:ascii="Times New Roman" w:hAnsi="Times New Roman" w:cs="Times New Roman"/>
                <w:sz w:val="28"/>
                <w:szCs w:val="28"/>
              </w:rPr>
              <w:t xml:space="preserve">- установление сроков выполнения проекта. </w:t>
            </w:r>
          </w:p>
          <w:p w14:paraId="410A0C93" w14:textId="77777777" w:rsidR="0044240D" w:rsidRDefault="0044240D" w:rsidP="0044240D">
            <w:pPr>
              <w:rPr>
                <w:rFonts w:ascii="Times New Roman" w:hAnsi="Times New Roman" w:cs="Times New Roman"/>
                <w:sz w:val="28"/>
                <w:szCs w:val="28"/>
              </w:rPr>
            </w:pPr>
            <w:r>
              <w:rPr>
                <w:rFonts w:ascii="Times New Roman" w:hAnsi="Times New Roman" w:cs="Times New Roman"/>
                <w:sz w:val="28"/>
                <w:szCs w:val="28"/>
              </w:rPr>
              <w:t xml:space="preserve">      </w:t>
            </w:r>
            <w:r w:rsidRPr="0044240D">
              <w:rPr>
                <w:rFonts w:ascii="Times New Roman" w:hAnsi="Times New Roman" w:cs="Times New Roman"/>
                <w:sz w:val="28"/>
                <w:szCs w:val="28"/>
              </w:rPr>
              <w:t>2.</w:t>
            </w:r>
            <w:r>
              <w:rPr>
                <w:rFonts w:ascii="Times New Roman" w:hAnsi="Times New Roman" w:cs="Times New Roman"/>
                <w:sz w:val="28"/>
                <w:szCs w:val="28"/>
              </w:rPr>
              <w:t xml:space="preserve">  Практический:</w:t>
            </w:r>
          </w:p>
          <w:p w14:paraId="39913C58" w14:textId="77777777" w:rsidR="0044240D" w:rsidRDefault="0044240D" w:rsidP="0044240D">
            <w:pPr>
              <w:rPr>
                <w:rFonts w:ascii="Times New Roman" w:hAnsi="Times New Roman" w:cs="Times New Roman"/>
                <w:sz w:val="28"/>
                <w:szCs w:val="28"/>
              </w:rPr>
            </w:pPr>
            <w:r>
              <w:rPr>
                <w:rFonts w:ascii="Times New Roman" w:hAnsi="Times New Roman" w:cs="Times New Roman"/>
                <w:sz w:val="28"/>
                <w:szCs w:val="28"/>
              </w:rPr>
              <w:t xml:space="preserve">           - сбор информации по теме,</w:t>
            </w:r>
          </w:p>
          <w:p w14:paraId="13C4C6C0" w14:textId="77777777" w:rsidR="0044240D" w:rsidRDefault="0044240D" w:rsidP="0044240D">
            <w:pPr>
              <w:rPr>
                <w:rFonts w:ascii="Times New Roman" w:hAnsi="Times New Roman" w:cs="Times New Roman"/>
                <w:sz w:val="28"/>
                <w:szCs w:val="28"/>
              </w:rPr>
            </w:pPr>
            <w:r>
              <w:rPr>
                <w:rFonts w:ascii="Times New Roman" w:hAnsi="Times New Roman" w:cs="Times New Roman"/>
                <w:sz w:val="28"/>
                <w:szCs w:val="28"/>
              </w:rPr>
              <w:t xml:space="preserve">           - анализ изученной информации,</w:t>
            </w:r>
          </w:p>
          <w:p w14:paraId="7F0971DD" w14:textId="77777777" w:rsidR="00977A9D" w:rsidRDefault="0044240D" w:rsidP="0044240D">
            <w:pPr>
              <w:rPr>
                <w:rFonts w:ascii="Times New Roman" w:hAnsi="Times New Roman" w:cs="Times New Roman"/>
                <w:sz w:val="28"/>
                <w:szCs w:val="28"/>
              </w:rPr>
            </w:pPr>
            <w:r>
              <w:rPr>
                <w:rFonts w:ascii="Times New Roman" w:hAnsi="Times New Roman" w:cs="Times New Roman"/>
                <w:sz w:val="28"/>
                <w:szCs w:val="28"/>
              </w:rPr>
              <w:t xml:space="preserve">           - создание продукта (</w:t>
            </w:r>
            <w:r w:rsidR="00977A9D">
              <w:rPr>
                <w:rFonts w:ascii="Times New Roman" w:hAnsi="Times New Roman" w:cs="Times New Roman"/>
                <w:sz w:val="28"/>
                <w:szCs w:val="28"/>
              </w:rPr>
              <w:t xml:space="preserve">информационной  </w:t>
            </w:r>
          </w:p>
          <w:p w14:paraId="28621B61" w14:textId="77777777" w:rsidR="0044240D" w:rsidRDefault="00977A9D" w:rsidP="0044240D">
            <w:pPr>
              <w:rPr>
                <w:rFonts w:ascii="Times New Roman" w:hAnsi="Times New Roman" w:cs="Times New Roman"/>
                <w:sz w:val="28"/>
                <w:szCs w:val="28"/>
              </w:rPr>
            </w:pPr>
            <w:r>
              <w:rPr>
                <w:rFonts w:ascii="Times New Roman" w:hAnsi="Times New Roman" w:cs="Times New Roman"/>
                <w:sz w:val="28"/>
                <w:szCs w:val="28"/>
              </w:rPr>
              <w:t xml:space="preserve">             к</w:t>
            </w:r>
            <w:r w:rsidR="0044240D">
              <w:rPr>
                <w:rFonts w:ascii="Times New Roman" w:hAnsi="Times New Roman" w:cs="Times New Roman"/>
                <w:sz w:val="28"/>
                <w:szCs w:val="28"/>
              </w:rPr>
              <w:t>арты</w:t>
            </w:r>
            <w:r>
              <w:rPr>
                <w:rFonts w:ascii="Times New Roman" w:hAnsi="Times New Roman" w:cs="Times New Roman"/>
                <w:sz w:val="28"/>
                <w:szCs w:val="28"/>
              </w:rPr>
              <w:t xml:space="preserve"> </w:t>
            </w:r>
            <w:r w:rsidR="0044240D">
              <w:rPr>
                <w:rFonts w:ascii="Times New Roman" w:hAnsi="Times New Roman" w:cs="Times New Roman"/>
                <w:sz w:val="28"/>
                <w:szCs w:val="28"/>
              </w:rPr>
              <w:t>месторождений).</w:t>
            </w:r>
          </w:p>
          <w:p w14:paraId="56C127E3" w14:textId="77777777" w:rsidR="0044240D" w:rsidRDefault="0044240D" w:rsidP="0044240D">
            <w:pPr>
              <w:rPr>
                <w:rFonts w:ascii="Times New Roman" w:hAnsi="Times New Roman" w:cs="Times New Roman"/>
                <w:sz w:val="28"/>
                <w:szCs w:val="28"/>
              </w:rPr>
            </w:pPr>
            <w:r>
              <w:rPr>
                <w:rFonts w:ascii="Times New Roman" w:hAnsi="Times New Roman" w:cs="Times New Roman"/>
                <w:sz w:val="28"/>
                <w:szCs w:val="28"/>
              </w:rPr>
              <w:t xml:space="preserve">      </w:t>
            </w:r>
            <w:r w:rsidRPr="0044240D">
              <w:rPr>
                <w:rFonts w:ascii="Times New Roman" w:hAnsi="Times New Roman" w:cs="Times New Roman"/>
                <w:sz w:val="28"/>
                <w:szCs w:val="28"/>
              </w:rPr>
              <w:t>3.</w:t>
            </w:r>
            <w:r>
              <w:rPr>
                <w:rFonts w:ascii="Times New Roman" w:hAnsi="Times New Roman" w:cs="Times New Roman"/>
                <w:sz w:val="28"/>
                <w:szCs w:val="28"/>
              </w:rPr>
              <w:t xml:space="preserve">  Аналитический:</w:t>
            </w:r>
          </w:p>
          <w:p w14:paraId="4B240C87" w14:textId="77777777" w:rsidR="0044240D" w:rsidRPr="0044240D" w:rsidRDefault="0044240D" w:rsidP="0044240D">
            <w:pPr>
              <w:rPr>
                <w:rFonts w:ascii="Times New Roman" w:hAnsi="Times New Roman" w:cs="Times New Roman"/>
                <w:sz w:val="28"/>
                <w:szCs w:val="28"/>
              </w:rPr>
            </w:pPr>
            <w:r>
              <w:rPr>
                <w:rFonts w:ascii="Times New Roman" w:hAnsi="Times New Roman" w:cs="Times New Roman"/>
                <w:sz w:val="28"/>
                <w:szCs w:val="28"/>
              </w:rPr>
              <w:t xml:space="preserve">           - защита проекта.</w:t>
            </w:r>
            <w:r w:rsidRPr="0044240D">
              <w:rPr>
                <w:rFonts w:ascii="Times New Roman" w:hAnsi="Times New Roman" w:cs="Times New Roman"/>
                <w:sz w:val="28"/>
                <w:szCs w:val="28"/>
              </w:rPr>
              <w:t xml:space="preserve"> </w:t>
            </w:r>
          </w:p>
          <w:p w14:paraId="41016172" w14:textId="77777777" w:rsidR="0044240D" w:rsidRDefault="0044240D" w:rsidP="0044240D">
            <w:pPr>
              <w:pStyle w:val="a3"/>
              <w:rPr>
                <w:rFonts w:ascii="Times New Roman" w:hAnsi="Times New Roman" w:cs="Times New Roman"/>
                <w:sz w:val="28"/>
                <w:szCs w:val="28"/>
              </w:rPr>
            </w:pPr>
          </w:p>
          <w:p w14:paraId="6D043A69" w14:textId="77777777" w:rsidR="0044240D" w:rsidRPr="0044240D" w:rsidRDefault="0044240D" w:rsidP="0044240D">
            <w:pPr>
              <w:pStyle w:val="a3"/>
              <w:rPr>
                <w:rFonts w:ascii="Times New Roman" w:hAnsi="Times New Roman" w:cs="Times New Roman"/>
                <w:sz w:val="28"/>
                <w:szCs w:val="28"/>
              </w:rPr>
            </w:pPr>
          </w:p>
        </w:tc>
      </w:tr>
      <w:tr w:rsidR="006D37CC" w:rsidRPr="007B1082" w14:paraId="66B25EB3" w14:textId="77777777" w:rsidTr="002B3C6D">
        <w:tc>
          <w:tcPr>
            <w:tcW w:w="3369" w:type="dxa"/>
          </w:tcPr>
          <w:p w14:paraId="36427652"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Ожидаемые результаты</w:t>
            </w:r>
          </w:p>
          <w:p w14:paraId="2EC1F711"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62300165" w14:textId="77777777" w:rsidR="006D37CC" w:rsidRPr="007B1082" w:rsidRDefault="0044240D" w:rsidP="004D7B62">
            <w:pPr>
              <w:spacing w:line="276" w:lineRule="auto"/>
              <w:rPr>
                <w:rFonts w:ascii="Times New Roman" w:hAnsi="Times New Roman" w:cs="Times New Roman"/>
                <w:sz w:val="28"/>
                <w:szCs w:val="28"/>
              </w:rPr>
            </w:pPr>
            <w:r>
              <w:rPr>
                <w:rFonts w:ascii="Times New Roman" w:hAnsi="Times New Roman" w:cs="Times New Roman"/>
                <w:sz w:val="28"/>
                <w:szCs w:val="28"/>
              </w:rPr>
              <w:t>Информационная карта расположения месторождений полезных ископаемых на территории Каларского района</w:t>
            </w:r>
          </w:p>
        </w:tc>
      </w:tr>
      <w:tr w:rsidR="006D37CC" w:rsidRPr="007B1082" w14:paraId="384F2B31" w14:textId="77777777" w:rsidTr="002B3C6D">
        <w:tc>
          <w:tcPr>
            <w:tcW w:w="3369" w:type="dxa"/>
          </w:tcPr>
          <w:p w14:paraId="63E7DF27" w14:textId="77777777" w:rsidR="006D37CC" w:rsidRPr="007B1082" w:rsidRDefault="006D37CC" w:rsidP="007B1082">
            <w:pPr>
              <w:pStyle w:val="a3"/>
              <w:numPr>
                <w:ilvl w:val="0"/>
                <w:numId w:val="2"/>
              </w:numPr>
              <w:spacing w:line="276" w:lineRule="auto"/>
              <w:jc w:val="both"/>
              <w:rPr>
                <w:rFonts w:ascii="Times New Roman" w:hAnsi="Times New Roman" w:cs="Times New Roman"/>
                <w:sz w:val="28"/>
                <w:szCs w:val="28"/>
              </w:rPr>
            </w:pPr>
            <w:r w:rsidRPr="007B1082">
              <w:rPr>
                <w:rFonts w:ascii="Times New Roman" w:hAnsi="Times New Roman" w:cs="Times New Roman"/>
                <w:sz w:val="28"/>
                <w:szCs w:val="28"/>
              </w:rPr>
              <w:t xml:space="preserve"> Сроки реализации </w:t>
            </w:r>
          </w:p>
          <w:p w14:paraId="5168CB1C" w14:textId="77777777" w:rsidR="006D37CC" w:rsidRPr="007B1082" w:rsidRDefault="006D37CC" w:rsidP="007B1082">
            <w:pPr>
              <w:spacing w:line="276" w:lineRule="auto"/>
              <w:jc w:val="center"/>
              <w:rPr>
                <w:rFonts w:ascii="Times New Roman" w:hAnsi="Times New Roman" w:cs="Times New Roman"/>
                <w:sz w:val="28"/>
                <w:szCs w:val="28"/>
              </w:rPr>
            </w:pPr>
          </w:p>
        </w:tc>
        <w:tc>
          <w:tcPr>
            <w:tcW w:w="6202" w:type="dxa"/>
          </w:tcPr>
          <w:p w14:paraId="3C44D93F" w14:textId="77777777" w:rsidR="006D37CC" w:rsidRPr="007B1082" w:rsidRDefault="00B9605C" w:rsidP="004D7B62">
            <w:pPr>
              <w:spacing w:line="276" w:lineRule="auto"/>
              <w:rPr>
                <w:rFonts w:ascii="Times New Roman" w:hAnsi="Times New Roman" w:cs="Times New Roman"/>
                <w:sz w:val="28"/>
                <w:szCs w:val="28"/>
              </w:rPr>
            </w:pPr>
            <w:r>
              <w:rPr>
                <w:rFonts w:ascii="Times New Roman" w:hAnsi="Times New Roman" w:cs="Times New Roman"/>
                <w:sz w:val="28"/>
                <w:szCs w:val="28"/>
              </w:rPr>
              <w:t>2 месяца (март, апрель)</w:t>
            </w:r>
          </w:p>
        </w:tc>
      </w:tr>
    </w:tbl>
    <w:p w14:paraId="5038C074" w14:textId="77777777" w:rsidR="002214B6" w:rsidRDefault="002214B6" w:rsidP="00F3162F">
      <w:pPr>
        <w:ind w:left="-426"/>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2C3C1130" w14:textId="77777777" w:rsidR="002214B6" w:rsidRDefault="002214B6"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9C2DAC">
        <w:rPr>
          <w:rFonts w:ascii="Times New Roman" w:hAnsi="Times New Roman" w:cs="Times New Roman"/>
          <w:sz w:val="28"/>
          <w:szCs w:val="28"/>
        </w:rPr>
        <w:t>………………………………………………………………...…</w:t>
      </w:r>
      <w:r w:rsidR="00974E14">
        <w:rPr>
          <w:rFonts w:ascii="Times New Roman" w:hAnsi="Times New Roman" w:cs="Times New Roman"/>
          <w:sz w:val="28"/>
          <w:szCs w:val="28"/>
        </w:rPr>
        <w:t xml:space="preserve">.. </w:t>
      </w:r>
      <w:r w:rsidR="009C2DAC">
        <w:rPr>
          <w:rFonts w:ascii="Times New Roman" w:hAnsi="Times New Roman" w:cs="Times New Roman"/>
          <w:sz w:val="28"/>
          <w:szCs w:val="28"/>
        </w:rPr>
        <w:t>5-6</w:t>
      </w:r>
      <w:r w:rsidR="002A1551">
        <w:rPr>
          <w:rFonts w:ascii="Times New Roman" w:hAnsi="Times New Roman" w:cs="Times New Roman"/>
          <w:sz w:val="28"/>
          <w:szCs w:val="28"/>
        </w:rPr>
        <w:t xml:space="preserve"> стр.</w:t>
      </w:r>
    </w:p>
    <w:p w14:paraId="176C1942" w14:textId="77777777" w:rsidR="002214B6" w:rsidRDefault="002214B6" w:rsidP="00F3162F">
      <w:pPr>
        <w:ind w:left="-426"/>
        <w:jc w:val="both"/>
        <w:rPr>
          <w:rFonts w:ascii="Times New Roman" w:hAnsi="Times New Roman" w:cs="Times New Roman"/>
          <w:sz w:val="28"/>
          <w:szCs w:val="28"/>
        </w:rPr>
      </w:pPr>
      <w:r>
        <w:rPr>
          <w:rFonts w:ascii="Times New Roman" w:hAnsi="Times New Roman" w:cs="Times New Roman"/>
          <w:sz w:val="28"/>
          <w:szCs w:val="28"/>
        </w:rPr>
        <w:t>1. Теоретическая часть……………………………………………………</w:t>
      </w:r>
      <w:r w:rsidR="00911558">
        <w:rPr>
          <w:rFonts w:ascii="Times New Roman" w:hAnsi="Times New Roman" w:cs="Times New Roman"/>
          <w:sz w:val="28"/>
          <w:szCs w:val="28"/>
        </w:rPr>
        <w:t>....</w:t>
      </w:r>
      <w:r w:rsidR="00D40ED9">
        <w:rPr>
          <w:rFonts w:ascii="Times New Roman" w:hAnsi="Times New Roman" w:cs="Times New Roman"/>
          <w:sz w:val="28"/>
          <w:szCs w:val="28"/>
        </w:rPr>
        <w:t>7 стр.</w:t>
      </w:r>
    </w:p>
    <w:p w14:paraId="2911C302" w14:textId="77777777" w:rsidR="002214B6" w:rsidRDefault="002214B6" w:rsidP="00F3162F">
      <w:pPr>
        <w:ind w:left="-426"/>
        <w:jc w:val="both"/>
        <w:rPr>
          <w:rFonts w:ascii="Times New Roman" w:hAnsi="Times New Roman" w:cs="Times New Roman"/>
          <w:sz w:val="28"/>
          <w:szCs w:val="28"/>
        </w:rPr>
      </w:pPr>
      <w:r>
        <w:rPr>
          <w:rFonts w:ascii="Times New Roman" w:hAnsi="Times New Roman" w:cs="Times New Roman"/>
          <w:sz w:val="28"/>
          <w:szCs w:val="28"/>
        </w:rPr>
        <w:t>1.1. Понятие месторождения полезных ископаемых ……………………</w:t>
      </w:r>
      <w:r w:rsidR="00974E14">
        <w:rPr>
          <w:rFonts w:ascii="Times New Roman" w:hAnsi="Times New Roman" w:cs="Times New Roman"/>
          <w:sz w:val="28"/>
          <w:szCs w:val="28"/>
        </w:rPr>
        <w:t>.</w:t>
      </w:r>
      <w:r w:rsidR="00D40ED9">
        <w:rPr>
          <w:rFonts w:ascii="Times New Roman" w:hAnsi="Times New Roman" w:cs="Times New Roman"/>
          <w:sz w:val="28"/>
          <w:szCs w:val="28"/>
        </w:rPr>
        <w:t xml:space="preserve"> 7 стр.</w:t>
      </w:r>
    </w:p>
    <w:p w14:paraId="2972E8E3" w14:textId="77777777" w:rsidR="001E3420" w:rsidRDefault="002214B6"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1.2. </w:t>
      </w:r>
      <w:r w:rsidR="00E352CE">
        <w:rPr>
          <w:rFonts w:ascii="Times New Roman" w:hAnsi="Times New Roman" w:cs="Times New Roman"/>
          <w:sz w:val="28"/>
          <w:szCs w:val="28"/>
        </w:rPr>
        <w:t>О</w:t>
      </w:r>
      <w:r>
        <w:rPr>
          <w:rFonts w:ascii="Times New Roman" w:hAnsi="Times New Roman" w:cs="Times New Roman"/>
          <w:sz w:val="28"/>
          <w:szCs w:val="28"/>
        </w:rPr>
        <w:t>ткрыти</w:t>
      </w:r>
      <w:r w:rsidR="00E352CE">
        <w:rPr>
          <w:rFonts w:ascii="Times New Roman" w:hAnsi="Times New Roman" w:cs="Times New Roman"/>
          <w:sz w:val="28"/>
          <w:szCs w:val="28"/>
        </w:rPr>
        <w:t>е</w:t>
      </w:r>
      <w:r>
        <w:rPr>
          <w:rFonts w:ascii="Times New Roman" w:hAnsi="Times New Roman" w:cs="Times New Roman"/>
          <w:sz w:val="28"/>
          <w:szCs w:val="28"/>
        </w:rPr>
        <w:t xml:space="preserve"> и освоени</w:t>
      </w:r>
      <w:r w:rsidR="00E352CE">
        <w:rPr>
          <w:rFonts w:ascii="Times New Roman" w:hAnsi="Times New Roman" w:cs="Times New Roman"/>
          <w:sz w:val="28"/>
          <w:szCs w:val="28"/>
        </w:rPr>
        <w:t>е</w:t>
      </w:r>
      <w:r>
        <w:rPr>
          <w:rFonts w:ascii="Times New Roman" w:hAnsi="Times New Roman" w:cs="Times New Roman"/>
          <w:sz w:val="28"/>
          <w:szCs w:val="28"/>
        </w:rPr>
        <w:t xml:space="preserve"> месторождений полезных ископаемых </w:t>
      </w:r>
    </w:p>
    <w:p w14:paraId="385D190B" w14:textId="77777777" w:rsidR="002214B6" w:rsidRDefault="001E3420"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214B6">
        <w:rPr>
          <w:rFonts w:ascii="Times New Roman" w:hAnsi="Times New Roman" w:cs="Times New Roman"/>
          <w:sz w:val="28"/>
          <w:szCs w:val="28"/>
        </w:rPr>
        <w:t>на территории Каларского района</w:t>
      </w:r>
      <w:r w:rsidR="00911558">
        <w:rPr>
          <w:rFonts w:ascii="Times New Roman" w:hAnsi="Times New Roman" w:cs="Times New Roman"/>
          <w:sz w:val="28"/>
          <w:szCs w:val="28"/>
        </w:rPr>
        <w:t xml:space="preserve"> …………………………….…..</w:t>
      </w:r>
      <w:r>
        <w:rPr>
          <w:rFonts w:ascii="Times New Roman" w:hAnsi="Times New Roman" w:cs="Times New Roman"/>
          <w:sz w:val="28"/>
          <w:szCs w:val="28"/>
        </w:rPr>
        <w:t>…</w:t>
      </w:r>
      <w:r w:rsidR="00911558">
        <w:rPr>
          <w:rFonts w:ascii="Times New Roman" w:hAnsi="Times New Roman" w:cs="Times New Roman"/>
          <w:sz w:val="28"/>
          <w:szCs w:val="28"/>
        </w:rPr>
        <w:t>.</w:t>
      </w:r>
      <w:r w:rsidR="006B5D30">
        <w:rPr>
          <w:rFonts w:ascii="Times New Roman" w:hAnsi="Times New Roman" w:cs="Times New Roman"/>
          <w:sz w:val="28"/>
          <w:szCs w:val="28"/>
        </w:rPr>
        <w:t>8</w:t>
      </w:r>
      <w:r w:rsidR="00974E14">
        <w:rPr>
          <w:rFonts w:ascii="Times New Roman" w:hAnsi="Times New Roman" w:cs="Times New Roman"/>
          <w:sz w:val="28"/>
          <w:szCs w:val="28"/>
        </w:rPr>
        <w:t>-1</w:t>
      </w:r>
      <w:r w:rsidR="00A867C9">
        <w:rPr>
          <w:rFonts w:ascii="Times New Roman" w:hAnsi="Times New Roman" w:cs="Times New Roman"/>
          <w:sz w:val="28"/>
          <w:szCs w:val="28"/>
        </w:rPr>
        <w:t>2</w:t>
      </w:r>
      <w:r w:rsidR="00974E14">
        <w:rPr>
          <w:rFonts w:ascii="Times New Roman" w:hAnsi="Times New Roman" w:cs="Times New Roman"/>
          <w:sz w:val="28"/>
          <w:szCs w:val="28"/>
        </w:rPr>
        <w:t xml:space="preserve"> стр.</w:t>
      </w:r>
    </w:p>
    <w:p w14:paraId="669686E5" w14:textId="77777777" w:rsidR="001E3420" w:rsidRDefault="002214B6"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1.3. Анализ пользы и возможного вреда от процесса </w:t>
      </w:r>
    </w:p>
    <w:p w14:paraId="37C1FF78" w14:textId="77777777" w:rsidR="002214B6" w:rsidRDefault="001E3420"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214B6">
        <w:rPr>
          <w:rFonts w:ascii="Times New Roman" w:hAnsi="Times New Roman" w:cs="Times New Roman"/>
          <w:sz w:val="28"/>
          <w:szCs w:val="28"/>
        </w:rPr>
        <w:t xml:space="preserve">освоения </w:t>
      </w:r>
      <w:r>
        <w:rPr>
          <w:rFonts w:ascii="Times New Roman" w:hAnsi="Times New Roman" w:cs="Times New Roman"/>
          <w:sz w:val="28"/>
          <w:szCs w:val="28"/>
        </w:rPr>
        <w:t>м</w:t>
      </w:r>
      <w:r w:rsidR="002214B6">
        <w:rPr>
          <w:rFonts w:ascii="Times New Roman" w:hAnsi="Times New Roman" w:cs="Times New Roman"/>
          <w:sz w:val="28"/>
          <w:szCs w:val="28"/>
        </w:rPr>
        <w:t>есторождени</w:t>
      </w:r>
      <w:r w:rsidR="0032416F">
        <w:rPr>
          <w:rFonts w:ascii="Times New Roman" w:hAnsi="Times New Roman" w:cs="Times New Roman"/>
          <w:sz w:val="28"/>
          <w:szCs w:val="28"/>
        </w:rPr>
        <w:t>я</w:t>
      </w:r>
      <w:r>
        <w:rPr>
          <w:rFonts w:ascii="Times New Roman" w:hAnsi="Times New Roman" w:cs="Times New Roman"/>
          <w:sz w:val="28"/>
          <w:szCs w:val="28"/>
        </w:rPr>
        <w:t>………………………………………………</w:t>
      </w:r>
      <w:r w:rsidR="00974E14">
        <w:rPr>
          <w:rFonts w:ascii="Times New Roman" w:hAnsi="Times New Roman" w:cs="Times New Roman"/>
          <w:sz w:val="28"/>
          <w:szCs w:val="28"/>
        </w:rPr>
        <w:t>1</w:t>
      </w:r>
      <w:r w:rsidR="00A867C9">
        <w:rPr>
          <w:rFonts w:ascii="Times New Roman" w:hAnsi="Times New Roman" w:cs="Times New Roman"/>
          <w:sz w:val="28"/>
          <w:szCs w:val="28"/>
        </w:rPr>
        <w:t>3</w:t>
      </w:r>
      <w:r w:rsidR="00911558">
        <w:rPr>
          <w:rFonts w:ascii="Times New Roman" w:hAnsi="Times New Roman" w:cs="Times New Roman"/>
          <w:sz w:val="28"/>
          <w:szCs w:val="28"/>
        </w:rPr>
        <w:t>-14 стр.</w:t>
      </w:r>
      <w:r w:rsidR="002214B6">
        <w:rPr>
          <w:rFonts w:ascii="Times New Roman" w:hAnsi="Times New Roman" w:cs="Times New Roman"/>
          <w:sz w:val="28"/>
          <w:szCs w:val="28"/>
        </w:rPr>
        <w:t xml:space="preserve"> </w:t>
      </w:r>
    </w:p>
    <w:p w14:paraId="2872773C" w14:textId="77777777" w:rsidR="002214B6" w:rsidRDefault="002214B6" w:rsidP="00F3162F">
      <w:pPr>
        <w:ind w:left="-426"/>
        <w:jc w:val="both"/>
        <w:rPr>
          <w:rFonts w:ascii="Times New Roman" w:hAnsi="Times New Roman" w:cs="Times New Roman"/>
          <w:sz w:val="28"/>
          <w:szCs w:val="28"/>
        </w:rPr>
      </w:pPr>
      <w:r>
        <w:rPr>
          <w:rFonts w:ascii="Times New Roman" w:hAnsi="Times New Roman" w:cs="Times New Roman"/>
          <w:sz w:val="28"/>
          <w:szCs w:val="28"/>
        </w:rPr>
        <w:t>2. Практическая часть</w:t>
      </w:r>
      <w:r w:rsidR="00AF34F4">
        <w:rPr>
          <w:rFonts w:ascii="Times New Roman" w:hAnsi="Times New Roman" w:cs="Times New Roman"/>
          <w:sz w:val="28"/>
          <w:szCs w:val="28"/>
        </w:rPr>
        <w:t xml:space="preserve"> ………………………………………………………15 стр.</w:t>
      </w:r>
    </w:p>
    <w:p w14:paraId="4A550E11" w14:textId="77777777" w:rsidR="004B4114" w:rsidRDefault="004B4114" w:rsidP="00F3162F">
      <w:pPr>
        <w:ind w:left="-426"/>
        <w:jc w:val="both"/>
        <w:rPr>
          <w:rFonts w:ascii="Times New Roman" w:hAnsi="Times New Roman" w:cs="Times New Roman"/>
          <w:sz w:val="28"/>
          <w:szCs w:val="28"/>
        </w:rPr>
      </w:pPr>
      <w:r>
        <w:rPr>
          <w:rFonts w:ascii="Times New Roman" w:hAnsi="Times New Roman" w:cs="Times New Roman"/>
          <w:sz w:val="28"/>
          <w:szCs w:val="28"/>
        </w:rPr>
        <w:t>2.1. Социал</w:t>
      </w:r>
      <w:r w:rsidR="00AF34F4">
        <w:rPr>
          <w:rFonts w:ascii="Times New Roman" w:hAnsi="Times New Roman" w:cs="Times New Roman"/>
          <w:sz w:val="28"/>
          <w:szCs w:val="28"/>
        </w:rPr>
        <w:t>ьный опрос ……………………………………………………..15</w:t>
      </w:r>
      <w:r w:rsidR="0022021F">
        <w:rPr>
          <w:rFonts w:ascii="Times New Roman" w:hAnsi="Times New Roman" w:cs="Times New Roman"/>
          <w:sz w:val="28"/>
          <w:szCs w:val="28"/>
        </w:rPr>
        <w:t xml:space="preserve"> стр.</w:t>
      </w:r>
    </w:p>
    <w:p w14:paraId="3C0970C7" w14:textId="77777777" w:rsidR="000542BE" w:rsidRDefault="001E3420" w:rsidP="00F3162F">
      <w:pPr>
        <w:ind w:left="-426"/>
        <w:jc w:val="both"/>
        <w:rPr>
          <w:rFonts w:ascii="Times New Roman" w:hAnsi="Times New Roman" w:cs="Times New Roman"/>
          <w:sz w:val="28"/>
          <w:szCs w:val="28"/>
        </w:rPr>
      </w:pPr>
      <w:r>
        <w:rPr>
          <w:rFonts w:ascii="Times New Roman" w:hAnsi="Times New Roman" w:cs="Times New Roman"/>
          <w:sz w:val="28"/>
          <w:szCs w:val="28"/>
        </w:rPr>
        <w:t>2.</w:t>
      </w:r>
      <w:r w:rsidR="004B4114">
        <w:rPr>
          <w:rFonts w:ascii="Times New Roman" w:hAnsi="Times New Roman" w:cs="Times New Roman"/>
          <w:sz w:val="28"/>
          <w:szCs w:val="28"/>
        </w:rPr>
        <w:t>2</w:t>
      </w:r>
      <w:r>
        <w:rPr>
          <w:rFonts w:ascii="Times New Roman" w:hAnsi="Times New Roman" w:cs="Times New Roman"/>
          <w:sz w:val="28"/>
          <w:szCs w:val="28"/>
        </w:rPr>
        <w:t xml:space="preserve">. </w:t>
      </w:r>
      <w:r w:rsidR="000542BE">
        <w:rPr>
          <w:rFonts w:ascii="Times New Roman" w:hAnsi="Times New Roman" w:cs="Times New Roman"/>
          <w:sz w:val="28"/>
          <w:szCs w:val="28"/>
        </w:rPr>
        <w:t>Информационная к</w:t>
      </w:r>
      <w:r w:rsidR="002214B6">
        <w:rPr>
          <w:rFonts w:ascii="Times New Roman" w:hAnsi="Times New Roman" w:cs="Times New Roman"/>
          <w:sz w:val="28"/>
          <w:szCs w:val="28"/>
        </w:rPr>
        <w:t>арт</w:t>
      </w:r>
      <w:r w:rsidR="00C20BD5">
        <w:rPr>
          <w:rFonts w:ascii="Times New Roman" w:hAnsi="Times New Roman" w:cs="Times New Roman"/>
          <w:sz w:val="28"/>
          <w:szCs w:val="28"/>
        </w:rPr>
        <w:t>а</w:t>
      </w:r>
      <w:r>
        <w:rPr>
          <w:rFonts w:ascii="Times New Roman" w:hAnsi="Times New Roman" w:cs="Times New Roman"/>
          <w:sz w:val="28"/>
          <w:szCs w:val="28"/>
        </w:rPr>
        <w:t xml:space="preserve"> расположения</w:t>
      </w:r>
      <w:r w:rsidR="002214B6">
        <w:rPr>
          <w:rFonts w:ascii="Times New Roman" w:hAnsi="Times New Roman" w:cs="Times New Roman"/>
          <w:sz w:val="28"/>
          <w:szCs w:val="28"/>
        </w:rPr>
        <w:t xml:space="preserve"> месторождений </w:t>
      </w:r>
    </w:p>
    <w:p w14:paraId="51384A86" w14:textId="77777777" w:rsidR="004E59EE" w:rsidRDefault="000542BE"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214B6">
        <w:rPr>
          <w:rFonts w:ascii="Times New Roman" w:hAnsi="Times New Roman" w:cs="Times New Roman"/>
          <w:sz w:val="28"/>
          <w:szCs w:val="28"/>
        </w:rPr>
        <w:t>полезных ископаемых</w:t>
      </w:r>
      <w:r>
        <w:rPr>
          <w:rFonts w:ascii="Times New Roman" w:hAnsi="Times New Roman" w:cs="Times New Roman"/>
          <w:sz w:val="28"/>
          <w:szCs w:val="28"/>
        </w:rPr>
        <w:t xml:space="preserve"> н</w:t>
      </w:r>
      <w:r w:rsidR="002214B6">
        <w:rPr>
          <w:rFonts w:ascii="Times New Roman" w:hAnsi="Times New Roman" w:cs="Times New Roman"/>
          <w:sz w:val="28"/>
          <w:szCs w:val="28"/>
        </w:rPr>
        <w:t>а территории Каларского района</w:t>
      </w:r>
      <w:r>
        <w:rPr>
          <w:rFonts w:ascii="Times New Roman" w:hAnsi="Times New Roman" w:cs="Times New Roman"/>
          <w:sz w:val="28"/>
          <w:szCs w:val="28"/>
        </w:rPr>
        <w:t xml:space="preserve"> …</w:t>
      </w:r>
      <w:r w:rsidR="0022021F">
        <w:rPr>
          <w:rFonts w:ascii="Times New Roman" w:hAnsi="Times New Roman" w:cs="Times New Roman"/>
          <w:sz w:val="28"/>
          <w:szCs w:val="28"/>
        </w:rPr>
        <w:t>…………16 стр.</w:t>
      </w:r>
    </w:p>
    <w:p w14:paraId="778FD469" w14:textId="77777777" w:rsidR="001E3420" w:rsidRDefault="001E3420" w:rsidP="00F3162F">
      <w:pPr>
        <w:ind w:left="-426"/>
        <w:jc w:val="both"/>
        <w:rPr>
          <w:rFonts w:ascii="Times New Roman" w:hAnsi="Times New Roman" w:cs="Times New Roman"/>
          <w:sz w:val="28"/>
          <w:szCs w:val="28"/>
        </w:rPr>
      </w:pPr>
      <w:r>
        <w:rPr>
          <w:rFonts w:ascii="Times New Roman" w:hAnsi="Times New Roman" w:cs="Times New Roman"/>
          <w:sz w:val="28"/>
          <w:szCs w:val="28"/>
        </w:rPr>
        <w:t>3. Заключение …………………………………………………………….......</w:t>
      </w:r>
      <w:r w:rsidR="0022021F">
        <w:rPr>
          <w:rFonts w:ascii="Times New Roman" w:hAnsi="Times New Roman" w:cs="Times New Roman"/>
          <w:sz w:val="28"/>
          <w:szCs w:val="28"/>
        </w:rPr>
        <w:t>17 стр.</w:t>
      </w:r>
    </w:p>
    <w:p w14:paraId="63D4C943" w14:textId="77777777" w:rsidR="001E3420" w:rsidRDefault="001E3420" w:rsidP="00F3162F">
      <w:pPr>
        <w:ind w:left="-426"/>
        <w:jc w:val="both"/>
        <w:rPr>
          <w:rFonts w:ascii="Times New Roman" w:hAnsi="Times New Roman" w:cs="Times New Roman"/>
          <w:sz w:val="28"/>
          <w:szCs w:val="28"/>
        </w:rPr>
      </w:pPr>
      <w:r>
        <w:rPr>
          <w:rFonts w:ascii="Times New Roman" w:hAnsi="Times New Roman" w:cs="Times New Roman"/>
          <w:sz w:val="28"/>
          <w:szCs w:val="28"/>
        </w:rPr>
        <w:t>4. Список литературы ………………………………………………………..</w:t>
      </w:r>
      <w:r w:rsidR="0022021F">
        <w:rPr>
          <w:rFonts w:ascii="Times New Roman" w:hAnsi="Times New Roman" w:cs="Times New Roman"/>
          <w:sz w:val="28"/>
          <w:szCs w:val="28"/>
        </w:rPr>
        <w:t>18 стр.</w:t>
      </w:r>
    </w:p>
    <w:p w14:paraId="7539F8C3" w14:textId="77777777" w:rsidR="001E3420" w:rsidRPr="007B1082" w:rsidRDefault="001E3420" w:rsidP="00F3162F">
      <w:pPr>
        <w:ind w:left="-426"/>
        <w:jc w:val="both"/>
        <w:rPr>
          <w:rFonts w:ascii="Times New Roman" w:hAnsi="Times New Roman" w:cs="Times New Roman"/>
          <w:sz w:val="28"/>
          <w:szCs w:val="28"/>
        </w:rPr>
      </w:pPr>
    </w:p>
    <w:p w14:paraId="4C09407C" w14:textId="77777777" w:rsidR="004E59EE" w:rsidRPr="007B1082" w:rsidRDefault="004E59EE" w:rsidP="00F3162F">
      <w:pPr>
        <w:ind w:left="-426"/>
        <w:jc w:val="both"/>
        <w:rPr>
          <w:rFonts w:ascii="Times New Roman" w:hAnsi="Times New Roman" w:cs="Times New Roman"/>
          <w:sz w:val="28"/>
          <w:szCs w:val="28"/>
        </w:rPr>
      </w:pPr>
    </w:p>
    <w:p w14:paraId="19FBA167" w14:textId="77777777" w:rsidR="004E59EE" w:rsidRPr="007B1082" w:rsidRDefault="004E59EE" w:rsidP="00F3162F">
      <w:pPr>
        <w:ind w:left="-426"/>
        <w:jc w:val="both"/>
        <w:rPr>
          <w:rFonts w:ascii="Times New Roman" w:hAnsi="Times New Roman" w:cs="Times New Roman"/>
          <w:sz w:val="28"/>
          <w:szCs w:val="28"/>
        </w:rPr>
      </w:pPr>
    </w:p>
    <w:p w14:paraId="656BA36A" w14:textId="77777777" w:rsidR="004E59EE" w:rsidRPr="007B1082" w:rsidRDefault="004E59EE" w:rsidP="00F3162F">
      <w:pPr>
        <w:ind w:left="-426"/>
        <w:jc w:val="both"/>
        <w:rPr>
          <w:rFonts w:ascii="Times New Roman" w:hAnsi="Times New Roman" w:cs="Times New Roman"/>
          <w:sz w:val="28"/>
          <w:szCs w:val="28"/>
        </w:rPr>
      </w:pPr>
    </w:p>
    <w:p w14:paraId="6D68FFC8" w14:textId="77777777" w:rsidR="004E59EE" w:rsidRPr="007B1082" w:rsidRDefault="004E59EE" w:rsidP="00F3162F">
      <w:pPr>
        <w:ind w:left="-426"/>
        <w:jc w:val="both"/>
        <w:rPr>
          <w:rFonts w:ascii="Times New Roman" w:hAnsi="Times New Roman" w:cs="Times New Roman"/>
          <w:sz w:val="28"/>
          <w:szCs w:val="28"/>
        </w:rPr>
      </w:pPr>
    </w:p>
    <w:p w14:paraId="70299988" w14:textId="77777777" w:rsidR="004E59EE" w:rsidRPr="007B1082" w:rsidRDefault="004E59EE" w:rsidP="00F3162F">
      <w:pPr>
        <w:ind w:left="-426"/>
        <w:jc w:val="both"/>
        <w:rPr>
          <w:rFonts w:ascii="Times New Roman" w:hAnsi="Times New Roman" w:cs="Times New Roman"/>
          <w:sz w:val="28"/>
          <w:szCs w:val="28"/>
        </w:rPr>
      </w:pPr>
    </w:p>
    <w:p w14:paraId="06F3FC9B" w14:textId="77777777" w:rsidR="004E59EE" w:rsidRDefault="004E59EE" w:rsidP="00F3162F">
      <w:pPr>
        <w:ind w:left="-426"/>
        <w:jc w:val="both"/>
        <w:rPr>
          <w:rFonts w:ascii="Times New Roman" w:hAnsi="Times New Roman" w:cs="Times New Roman"/>
          <w:sz w:val="28"/>
          <w:szCs w:val="28"/>
        </w:rPr>
      </w:pPr>
    </w:p>
    <w:p w14:paraId="592E8612" w14:textId="77777777" w:rsidR="004463F1" w:rsidRDefault="004463F1" w:rsidP="00F3162F">
      <w:pPr>
        <w:ind w:left="-426"/>
        <w:jc w:val="both"/>
        <w:rPr>
          <w:rFonts w:ascii="Times New Roman" w:hAnsi="Times New Roman" w:cs="Times New Roman"/>
          <w:sz w:val="28"/>
          <w:szCs w:val="28"/>
        </w:rPr>
      </w:pPr>
    </w:p>
    <w:p w14:paraId="68DA507B" w14:textId="77777777" w:rsidR="004463F1" w:rsidRDefault="004463F1" w:rsidP="00F3162F">
      <w:pPr>
        <w:ind w:left="-426"/>
        <w:jc w:val="both"/>
        <w:rPr>
          <w:rFonts w:ascii="Times New Roman" w:hAnsi="Times New Roman" w:cs="Times New Roman"/>
          <w:sz w:val="28"/>
          <w:szCs w:val="28"/>
        </w:rPr>
      </w:pPr>
    </w:p>
    <w:p w14:paraId="1A4E66C3" w14:textId="77777777" w:rsidR="00E30049" w:rsidRDefault="00E30049" w:rsidP="00F3162F">
      <w:pPr>
        <w:ind w:left="-426"/>
        <w:jc w:val="both"/>
        <w:rPr>
          <w:rFonts w:ascii="Times New Roman" w:hAnsi="Times New Roman" w:cs="Times New Roman"/>
          <w:sz w:val="28"/>
          <w:szCs w:val="28"/>
        </w:rPr>
      </w:pPr>
    </w:p>
    <w:p w14:paraId="4CC905C7" w14:textId="77777777" w:rsidR="00E30049" w:rsidRDefault="00E30049" w:rsidP="00F3162F">
      <w:pPr>
        <w:ind w:left="-426"/>
        <w:jc w:val="both"/>
        <w:rPr>
          <w:rFonts w:ascii="Times New Roman" w:hAnsi="Times New Roman" w:cs="Times New Roman"/>
          <w:sz w:val="28"/>
          <w:szCs w:val="28"/>
        </w:rPr>
      </w:pPr>
    </w:p>
    <w:p w14:paraId="56EF934F" w14:textId="77777777" w:rsidR="004463F1" w:rsidRDefault="004463F1" w:rsidP="00F3162F">
      <w:pPr>
        <w:ind w:left="-426"/>
        <w:jc w:val="both"/>
        <w:rPr>
          <w:rFonts w:ascii="Times New Roman" w:hAnsi="Times New Roman" w:cs="Times New Roman"/>
          <w:sz w:val="28"/>
          <w:szCs w:val="28"/>
        </w:rPr>
      </w:pPr>
    </w:p>
    <w:p w14:paraId="3FF32CBE" w14:textId="77777777" w:rsidR="005F26B8" w:rsidRDefault="005F26B8" w:rsidP="00F3162F">
      <w:pPr>
        <w:ind w:left="-426"/>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6F085634" w14:textId="77777777" w:rsidR="00095220" w:rsidRDefault="005F26B8"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 одно из ведущих мест в развитии экономики нашей страны занимает именно освоение месторождений полезных ископаемых, как с последующей их реализацией в собственных интересах, так и с поставкой и продажей в другие страны. Следует признать, что именно разработка месторождений полезных ископаемых, которыми богата наша страна, позволяет России конкурировать на мировом рынке торговли ресурсами с другими странами, а значит пополнять свою казну финансами.</w:t>
      </w:r>
      <w:r w:rsidR="00095220">
        <w:rPr>
          <w:rFonts w:ascii="Times New Roman" w:hAnsi="Times New Roman" w:cs="Times New Roman"/>
          <w:sz w:val="28"/>
          <w:szCs w:val="28"/>
        </w:rPr>
        <w:t xml:space="preserve"> </w:t>
      </w:r>
    </w:p>
    <w:p w14:paraId="2DDFF949" w14:textId="77777777" w:rsidR="00095220" w:rsidRDefault="004B4114" w:rsidP="00F3162F">
      <w:pPr>
        <w:ind w:left="-426" w:firstLine="708"/>
        <w:jc w:val="both"/>
        <w:rPr>
          <w:rFonts w:ascii="Times New Roman" w:hAnsi="Times New Roman" w:cs="Times New Roman"/>
          <w:sz w:val="28"/>
          <w:szCs w:val="28"/>
        </w:rPr>
      </w:pPr>
      <w:r w:rsidRPr="00095220">
        <w:rPr>
          <w:rFonts w:ascii="Times New Roman" w:hAnsi="Times New Roman" w:cs="Times New Roman"/>
          <w:sz w:val="28"/>
          <w:szCs w:val="28"/>
        </w:rPr>
        <w:t>Проведя</w:t>
      </w:r>
      <w:r>
        <w:rPr>
          <w:rFonts w:ascii="Times New Roman" w:hAnsi="Times New Roman" w:cs="Times New Roman"/>
          <w:sz w:val="28"/>
          <w:szCs w:val="28"/>
        </w:rPr>
        <w:t xml:space="preserve"> опрос среди жителей села Чара из числа моих знакомых, могу сказать, что большинство опрошенных считают, что приход в наш район такого предприятия как ООО «Удоканская Медь» и последующая разработка им Удоканского месторождения, несомненно, несет пользу для нашего района. Однако также из числа опрошенных мною людей есть и такие, кто считает, что разработка месторождения меди может навредить экологии нашего района.</w:t>
      </w:r>
      <w:r w:rsidR="00095220">
        <w:rPr>
          <w:rFonts w:ascii="Times New Roman" w:hAnsi="Times New Roman" w:cs="Times New Roman"/>
          <w:sz w:val="28"/>
          <w:szCs w:val="28"/>
        </w:rPr>
        <w:t xml:space="preserve"> </w:t>
      </w:r>
    </w:p>
    <w:p w14:paraId="046B2AAF" w14:textId="77777777" w:rsidR="005F26B8" w:rsidRDefault="004B4114"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Для себя я хочу понять, насколько соразмерны польза и вред от освоения месторождений полезных ископаемых расположенных на территории нашего района. Данную проблему я хочу рассмотреть на примере разработки и освоения Удоканского месторождения меди.</w:t>
      </w:r>
    </w:p>
    <w:p w14:paraId="1E5121CA" w14:textId="77777777" w:rsidR="0022106A" w:rsidRDefault="00095220" w:rsidP="00F3162F">
      <w:pPr>
        <w:ind w:left="-426"/>
        <w:jc w:val="both"/>
        <w:rPr>
          <w:rFonts w:ascii="Times New Roman" w:hAnsi="Times New Roman" w:cs="Times New Roman"/>
          <w:sz w:val="28"/>
          <w:szCs w:val="28"/>
        </w:rPr>
      </w:pPr>
      <w:r>
        <w:rPr>
          <w:rFonts w:ascii="Times New Roman" w:hAnsi="Times New Roman" w:cs="Times New Roman"/>
          <w:sz w:val="28"/>
          <w:szCs w:val="28"/>
        </w:rPr>
        <w:t>Проблема проекта:</w:t>
      </w:r>
      <w:r w:rsidR="0022106A">
        <w:rPr>
          <w:rFonts w:ascii="Times New Roman" w:hAnsi="Times New Roman" w:cs="Times New Roman"/>
          <w:sz w:val="28"/>
          <w:szCs w:val="28"/>
        </w:rPr>
        <w:t xml:space="preserve"> Как может отразиться процесс освоения месторождений полезных ископаемых расположенных на территории Каларского района на экологии района освоения?</w:t>
      </w:r>
    </w:p>
    <w:p w14:paraId="298A0E49" w14:textId="77777777" w:rsidR="0022106A" w:rsidRDefault="0022106A" w:rsidP="00F3162F">
      <w:pPr>
        <w:ind w:left="-426"/>
        <w:jc w:val="both"/>
        <w:rPr>
          <w:rFonts w:ascii="Times New Roman" w:hAnsi="Times New Roman" w:cs="Times New Roman"/>
          <w:sz w:val="28"/>
          <w:szCs w:val="28"/>
        </w:rPr>
      </w:pPr>
      <w:r>
        <w:rPr>
          <w:rFonts w:ascii="Times New Roman" w:hAnsi="Times New Roman" w:cs="Times New Roman"/>
          <w:sz w:val="28"/>
          <w:szCs w:val="28"/>
        </w:rPr>
        <w:t>Цель проекта: Изучить и проанализировать возможные пользу и вред для Каларского района от процесса освоения месторождений расположенных на его территории.</w:t>
      </w:r>
    </w:p>
    <w:p w14:paraId="3052E06F" w14:textId="77777777" w:rsidR="006E3C70" w:rsidRDefault="0022106A"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40234F">
        <w:rPr>
          <w:rFonts w:ascii="Times New Roman" w:hAnsi="Times New Roman" w:cs="Times New Roman"/>
          <w:sz w:val="28"/>
          <w:szCs w:val="28"/>
        </w:rPr>
        <w:t xml:space="preserve"> </w:t>
      </w:r>
      <w:r w:rsidR="0046772F">
        <w:rPr>
          <w:rFonts w:ascii="Times New Roman" w:hAnsi="Times New Roman" w:cs="Times New Roman"/>
          <w:sz w:val="28"/>
          <w:szCs w:val="28"/>
        </w:rPr>
        <w:t xml:space="preserve"> </w:t>
      </w:r>
      <w:r>
        <w:rPr>
          <w:rFonts w:ascii="Times New Roman" w:hAnsi="Times New Roman" w:cs="Times New Roman"/>
          <w:sz w:val="28"/>
          <w:szCs w:val="28"/>
        </w:rPr>
        <w:t>проекта:</w:t>
      </w:r>
    </w:p>
    <w:p w14:paraId="7678DAF6" w14:textId="77777777" w:rsidR="006E3C70" w:rsidRDefault="006E3C70" w:rsidP="00F3162F">
      <w:pPr>
        <w:ind w:left="-426"/>
        <w:rPr>
          <w:rFonts w:ascii="Times New Roman" w:hAnsi="Times New Roman" w:cs="Times New Roman"/>
          <w:sz w:val="28"/>
          <w:szCs w:val="28"/>
        </w:rPr>
      </w:pPr>
      <w:r>
        <w:rPr>
          <w:rFonts w:ascii="Times New Roman" w:hAnsi="Times New Roman" w:cs="Times New Roman"/>
          <w:sz w:val="28"/>
          <w:szCs w:val="28"/>
        </w:rPr>
        <w:t>1). Дать понятие месторождения полезных ископаемых.</w:t>
      </w:r>
    </w:p>
    <w:p w14:paraId="15750B00" w14:textId="77777777" w:rsidR="006E3C70" w:rsidRDefault="006E3C70" w:rsidP="00F3162F">
      <w:pPr>
        <w:ind w:left="-426"/>
        <w:rPr>
          <w:rFonts w:ascii="Times New Roman" w:hAnsi="Times New Roman" w:cs="Times New Roman"/>
          <w:sz w:val="28"/>
          <w:szCs w:val="28"/>
        </w:rPr>
      </w:pPr>
      <w:r>
        <w:rPr>
          <w:rFonts w:ascii="Times New Roman" w:hAnsi="Times New Roman" w:cs="Times New Roman"/>
          <w:sz w:val="28"/>
          <w:szCs w:val="28"/>
        </w:rPr>
        <w:t xml:space="preserve">2). Рассмотреть особенности открытия и  освоения </w:t>
      </w:r>
      <w:r w:rsidR="00067E16">
        <w:rPr>
          <w:rFonts w:ascii="Times New Roman" w:hAnsi="Times New Roman" w:cs="Times New Roman"/>
          <w:sz w:val="28"/>
          <w:szCs w:val="28"/>
        </w:rPr>
        <w:t>Удоканского месторождения меди</w:t>
      </w:r>
    </w:p>
    <w:p w14:paraId="4633CDC0" w14:textId="77777777" w:rsidR="006E3C70" w:rsidRDefault="006E3C70" w:rsidP="00F3162F">
      <w:pPr>
        <w:ind w:left="-426"/>
        <w:rPr>
          <w:rFonts w:ascii="Times New Roman" w:hAnsi="Times New Roman" w:cs="Times New Roman"/>
          <w:sz w:val="28"/>
          <w:szCs w:val="28"/>
        </w:rPr>
      </w:pPr>
      <w:r>
        <w:rPr>
          <w:rFonts w:ascii="Times New Roman" w:hAnsi="Times New Roman" w:cs="Times New Roman"/>
          <w:sz w:val="28"/>
          <w:szCs w:val="28"/>
        </w:rPr>
        <w:t>3). Проанализировать и сопоставить пользу и возможный вред от процесса освоения месторождений.</w:t>
      </w:r>
    </w:p>
    <w:p w14:paraId="4C6914EB" w14:textId="77777777" w:rsidR="006E3C70" w:rsidRDefault="006E3C70" w:rsidP="00F3162F">
      <w:pPr>
        <w:ind w:left="-426"/>
        <w:rPr>
          <w:rFonts w:ascii="Times New Roman" w:hAnsi="Times New Roman" w:cs="Times New Roman"/>
          <w:sz w:val="28"/>
          <w:szCs w:val="28"/>
        </w:rPr>
      </w:pPr>
      <w:r>
        <w:rPr>
          <w:rFonts w:ascii="Times New Roman" w:hAnsi="Times New Roman" w:cs="Times New Roman"/>
          <w:sz w:val="28"/>
          <w:szCs w:val="28"/>
        </w:rPr>
        <w:t>4). На примере осваиваем</w:t>
      </w:r>
      <w:r w:rsidR="00067E16">
        <w:rPr>
          <w:rFonts w:ascii="Times New Roman" w:hAnsi="Times New Roman" w:cs="Times New Roman"/>
          <w:sz w:val="28"/>
          <w:szCs w:val="28"/>
        </w:rPr>
        <w:t>ого</w:t>
      </w:r>
      <w:r>
        <w:rPr>
          <w:rFonts w:ascii="Times New Roman" w:hAnsi="Times New Roman" w:cs="Times New Roman"/>
          <w:sz w:val="28"/>
          <w:szCs w:val="28"/>
        </w:rPr>
        <w:t xml:space="preserve"> </w:t>
      </w:r>
      <w:r w:rsidR="00067E16">
        <w:rPr>
          <w:rFonts w:ascii="Times New Roman" w:hAnsi="Times New Roman" w:cs="Times New Roman"/>
          <w:sz w:val="28"/>
          <w:szCs w:val="28"/>
        </w:rPr>
        <w:t xml:space="preserve">Удоканского </w:t>
      </w:r>
      <w:r>
        <w:rPr>
          <w:rFonts w:ascii="Times New Roman" w:hAnsi="Times New Roman" w:cs="Times New Roman"/>
          <w:sz w:val="28"/>
          <w:szCs w:val="28"/>
        </w:rPr>
        <w:t>месторождени</w:t>
      </w:r>
      <w:r w:rsidR="00067E16">
        <w:rPr>
          <w:rFonts w:ascii="Times New Roman" w:hAnsi="Times New Roman" w:cs="Times New Roman"/>
          <w:sz w:val="28"/>
          <w:szCs w:val="28"/>
        </w:rPr>
        <w:t>я</w:t>
      </w:r>
      <w:r>
        <w:rPr>
          <w:rFonts w:ascii="Times New Roman" w:hAnsi="Times New Roman" w:cs="Times New Roman"/>
          <w:sz w:val="28"/>
          <w:szCs w:val="28"/>
        </w:rPr>
        <w:t xml:space="preserve"> </w:t>
      </w:r>
      <w:r w:rsidR="00067E16">
        <w:rPr>
          <w:rFonts w:ascii="Times New Roman" w:hAnsi="Times New Roman" w:cs="Times New Roman"/>
          <w:sz w:val="28"/>
          <w:szCs w:val="28"/>
        </w:rPr>
        <w:t>меди</w:t>
      </w:r>
      <w:r>
        <w:rPr>
          <w:rFonts w:ascii="Times New Roman" w:hAnsi="Times New Roman" w:cs="Times New Roman"/>
          <w:sz w:val="28"/>
          <w:szCs w:val="28"/>
        </w:rPr>
        <w:t xml:space="preserve"> показать актуальность вопроса о пользе и вреде </w:t>
      </w:r>
      <w:r w:rsidR="00067E16">
        <w:rPr>
          <w:rFonts w:ascii="Times New Roman" w:hAnsi="Times New Roman" w:cs="Times New Roman"/>
          <w:sz w:val="28"/>
          <w:szCs w:val="28"/>
        </w:rPr>
        <w:t>его</w:t>
      </w:r>
      <w:r>
        <w:rPr>
          <w:rFonts w:ascii="Times New Roman" w:hAnsi="Times New Roman" w:cs="Times New Roman"/>
          <w:sz w:val="28"/>
          <w:szCs w:val="28"/>
        </w:rPr>
        <w:t xml:space="preserve"> освоения для </w:t>
      </w:r>
      <w:r w:rsidR="00067E16">
        <w:rPr>
          <w:rFonts w:ascii="Times New Roman" w:hAnsi="Times New Roman" w:cs="Times New Roman"/>
          <w:sz w:val="28"/>
          <w:szCs w:val="28"/>
        </w:rPr>
        <w:t>нашего</w:t>
      </w:r>
      <w:r>
        <w:rPr>
          <w:rFonts w:ascii="Times New Roman" w:hAnsi="Times New Roman" w:cs="Times New Roman"/>
          <w:sz w:val="28"/>
          <w:szCs w:val="28"/>
        </w:rPr>
        <w:t xml:space="preserve"> района.</w:t>
      </w:r>
    </w:p>
    <w:p w14:paraId="765450DC" w14:textId="77777777" w:rsidR="006E3C70" w:rsidRDefault="006E3C70"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5). Создать </w:t>
      </w:r>
      <w:r w:rsidR="00AC1795">
        <w:rPr>
          <w:rFonts w:ascii="Times New Roman" w:hAnsi="Times New Roman" w:cs="Times New Roman"/>
          <w:sz w:val="28"/>
          <w:szCs w:val="28"/>
        </w:rPr>
        <w:t xml:space="preserve">информационную </w:t>
      </w:r>
      <w:r>
        <w:rPr>
          <w:rFonts w:ascii="Times New Roman" w:hAnsi="Times New Roman" w:cs="Times New Roman"/>
          <w:sz w:val="28"/>
          <w:szCs w:val="28"/>
        </w:rPr>
        <w:t>карту месторождений полезных ископаемых на территории Каларского района.</w:t>
      </w:r>
    </w:p>
    <w:p w14:paraId="1BAF11CB" w14:textId="77777777" w:rsidR="00067E7A" w:rsidRDefault="006E3C70" w:rsidP="00F3162F">
      <w:pPr>
        <w:ind w:left="-426"/>
        <w:jc w:val="both"/>
        <w:rPr>
          <w:rFonts w:ascii="Times New Roman" w:hAnsi="Times New Roman" w:cs="Times New Roman"/>
          <w:sz w:val="28"/>
          <w:szCs w:val="28"/>
        </w:rPr>
      </w:pPr>
      <w:r>
        <w:rPr>
          <w:rFonts w:ascii="Times New Roman" w:hAnsi="Times New Roman" w:cs="Times New Roman"/>
          <w:sz w:val="28"/>
          <w:szCs w:val="28"/>
        </w:rPr>
        <w:lastRenderedPageBreak/>
        <w:t>Методы проекта:</w:t>
      </w:r>
    </w:p>
    <w:p w14:paraId="264A549E" w14:textId="77777777" w:rsidR="00067E7A" w:rsidRDefault="00067E7A" w:rsidP="00F3162F">
      <w:pPr>
        <w:ind w:left="-426"/>
        <w:rPr>
          <w:rFonts w:ascii="Times New Roman" w:hAnsi="Times New Roman" w:cs="Times New Roman"/>
          <w:sz w:val="28"/>
          <w:szCs w:val="28"/>
        </w:rPr>
      </w:pPr>
      <w:r>
        <w:rPr>
          <w:rFonts w:ascii="Times New Roman" w:hAnsi="Times New Roman" w:cs="Times New Roman"/>
          <w:sz w:val="28"/>
          <w:szCs w:val="28"/>
        </w:rPr>
        <w:t>- исследовательский (изучение литературы);</w:t>
      </w:r>
    </w:p>
    <w:p w14:paraId="0C9CE9E6" w14:textId="77777777" w:rsidR="00067E7A" w:rsidRDefault="00067E7A" w:rsidP="00F3162F">
      <w:pPr>
        <w:ind w:left="-426"/>
        <w:rPr>
          <w:rFonts w:ascii="Times New Roman" w:hAnsi="Times New Roman" w:cs="Times New Roman"/>
          <w:sz w:val="28"/>
          <w:szCs w:val="28"/>
        </w:rPr>
      </w:pPr>
      <w:r>
        <w:rPr>
          <w:rFonts w:ascii="Times New Roman" w:hAnsi="Times New Roman" w:cs="Times New Roman"/>
          <w:sz w:val="28"/>
          <w:szCs w:val="28"/>
        </w:rPr>
        <w:t>- проблемно-поисковой (размышление над проблемой, анализ фактов, выводы)</w:t>
      </w:r>
    </w:p>
    <w:p w14:paraId="7AC5CE61" w14:textId="77777777" w:rsidR="007F142D" w:rsidRDefault="00067E7A" w:rsidP="00F3162F">
      <w:pPr>
        <w:ind w:left="-426"/>
        <w:jc w:val="both"/>
        <w:rPr>
          <w:rFonts w:ascii="Times New Roman" w:hAnsi="Times New Roman" w:cs="Times New Roman"/>
          <w:sz w:val="28"/>
          <w:szCs w:val="28"/>
        </w:rPr>
      </w:pPr>
      <w:r>
        <w:rPr>
          <w:rFonts w:ascii="Times New Roman" w:hAnsi="Times New Roman" w:cs="Times New Roman"/>
          <w:sz w:val="28"/>
          <w:szCs w:val="28"/>
        </w:rPr>
        <w:t xml:space="preserve">- практический (создание </w:t>
      </w:r>
      <w:r w:rsidR="00AC1795">
        <w:rPr>
          <w:rFonts w:ascii="Times New Roman" w:hAnsi="Times New Roman" w:cs="Times New Roman"/>
          <w:sz w:val="28"/>
          <w:szCs w:val="28"/>
        </w:rPr>
        <w:t xml:space="preserve">информационной </w:t>
      </w:r>
      <w:r>
        <w:rPr>
          <w:rFonts w:ascii="Times New Roman" w:hAnsi="Times New Roman" w:cs="Times New Roman"/>
          <w:sz w:val="28"/>
          <w:szCs w:val="28"/>
        </w:rPr>
        <w:t>карты месторождений полезных ископаемых на территории Каларского района).</w:t>
      </w:r>
    </w:p>
    <w:p w14:paraId="118B576D" w14:textId="77777777" w:rsidR="007F142D" w:rsidRDefault="007F142D" w:rsidP="00F3162F">
      <w:pPr>
        <w:ind w:left="-426"/>
        <w:jc w:val="both"/>
        <w:rPr>
          <w:rFonts w:ascii="Times New Roman" w:hAnsi="Times New Roman" w:cs="Times New Roman"/>
          <w:sz w:val="28"/>
          <w:szCs w:val="28"/>
        </w:rPr>
      </w:pPr>
      <w:r>
        <w:rPr>
          <w:rFonts w:ascii="Times New Roman" w:hAnsi="Times New Roman" w:cs="Times New Roman"/>
          <w:sz w:val="28"/>
          <w:szCs w:val="28"/>
        </w:rPr>
        <w:t>Ожидаемые результаты: Информационная карта расположения месторождений полезных ископаемых на территории Каларского района.</w:t>
      </w:r>
    </w:p>
    <w:p w14:paraId="29A5B190" w14:textId="77777777" w:rsidR="00D40ED9" w:rsidRDefault="00D40ED9" w:rsidP="00F3162F">
      <w:pPr>
        <w:ind w:left="-426"/>
        <w:jc w:val="both"/>
        <w:rPr>
          <w:rFonts w:ascii="Times New Roman" w:hAnsi="Times New Roman" w:cs="Times New Roman"/>
          <w:sz w:val="28"/>
          <w:szCs w:val="28"/>
        </w:rPr>
      </w:pPr>
    </w:p>
    <w:p w14:paraId="5499A74B" w14:textId="77777777" w:rsidR="00D40ED9" w:rsidRDefault="00D40ED9" w:rsidP="00F3162F">
      <w:pPr>
        <w:ind w:left="-426"/>
        <w:jc w:val="both"/>
        <w:rPr>
          <w:rFonts w:ascii="Times New Roman" w:hAnsi="Times New Roman" w:cs="Times New Roman"/>
          <w:sz w:val="28"/>
          <w:szCs w:val="28"/>
        </w:rPr>
      </w:pPr>
    </w:p>
    <w:p w14:paraId="25B3DB1D" w14:textId="77777777" w:rsidR="00D40ED9" w:rsidRDefault="00D40ED9" w:rsidP="00F3162F">
      <w:pPr>
        <w:ind w:left="-426"/>
        <w:jc w:val="both"/>
        <w:rPr>
          <w:rFonts w:ascii="Times New Roman" w:hAnsi="Times New Roman" w:cs="Times New Roman"/>
          <w:sz w:val="28"/>
          <w:szCs w:val="28"/>
        </w:rPr>
      </w:pPr>
    </w:p>
    <w:p w14:paraId="7FE9AC77" w14:textId="77777777" w:rsidR="00D40ED9" w:rsidRDefault="00D40ED9" w:rsidP="00F3162F">
      <w:pPr>
        <w:ind w:left="-426"/>
        <w:jc w:val="both"/>
        <w:rPr>
          <w:rFonts w:ascii="Times New Roman" w:hAnsi="Times New Roman" w:cs="Times New Roman"/>
          <w:sz w:val="28"/>
          <w:szCs w:val="28"/>
        </w:rPr>
      </w:pPr>
    </w:p>
    <w:p w14:paraId="428A55A1" w14:textId="77777777" w:rsidR="00D40ED9" w:rsidRDefault="00D40ED9" w:rsidP="00F3162F">
      <w:pPr>
        <w:ind w:left="-426"/>
        <w:jc w:val="both"/>
        <w:rPr>
          <w:rFonts w:ascii="Times New Roman" w:hAnsi="Times New Roman" w:cs="Times New Roman"/>
          <w:sz w:val="28"/>
          <w:szCs w:val="28"/>
        </w:rPr>
      </w:pPr>
    </w:p>
    <w:p w14:paraId="5003D9D4" w14:textId="77777777" w:rsidR="00D40ED9" w:rsidRDefault="00D40ED9" w:rsidP="00F3162F">
      <w:pPr>
        <w:ind w:left="-426"/>
        <w:jc w:val="both"/>
        <w:rPr>
          <w:rFonts w:ascii="Times New Roman" w:hAnsi="Times New Roman" w:cs="Times New Roman"/>
          <w:sz w:val="28"/>
          <w:szCs w:val="28"/>
        </w:rPr>
      </w:pPr>
    </w:p>
    <w:p w14:paraId="3EC879C6" w14:textId="77777777" w:rsidR="00D40ED9" w:rsidRDefault="00D40ED9" w:rsidP="00F3162F">
      <w:pPr>
        <w:ind w:left="-426"/>
        <w:jc w:val="both"/>
        <w:rPr>
          <w:rFonts w:ascii="Times New Roman" w:hAnsi="Times New Roman" w:cs="Times New Roman"/>
          <w:sz w:val="28"/>
          <w:szCs w:val="28"/>
        </w:rPr>
      </w:pPr>
    </w:p>
    <w:p w14:paraId="2BF48004" w14:textId="77777777" w:rsidR="00D40ED9" w:rsidRDefault="00D40ED9" w:rsidP="00F3162F">
      <w:pPr>
        <w:ind w:left="-426"/>
        <w:jc w:val="both"/>
        <w:rPr>
          <w:rFonts w:ascii="Times New Roman" w:hAnsi="Times New Roman" w:cs="Times New Roman"/>
          <w:sz w:val="28"/>
          <w:szCs w:val="28"/>
        </w:rPr>
      </w:pPr>
    </w:p>
    <w:p w14:paraId="5DDFE02F" w14:textId="77777777" w:rsidR="00D40ED9" w:rsidRDefault="00D40ED9" w:rsidP="00F3162F">
      <w:pPr>
        <w:ind w:left="-426"/>
        <w:jc w:val="both"/>
        <w:rPr>
          <w:rFonts w:ascii="Times New Roman" w:hAnsi="Times New Roman" w:cs="Times New Roman"/>
          <w:sz w:val="28"/>
          <w:szCs w:val="28"/>
        </w:rPr>
      </w:pPr>
    </w:p>
    <w:p w14:paraId="70A856E5" w14:textId="77777777" w:rsidR="00D40ED9" w:rsidRDefault="00D40ED9" w:rsidP="00F3162F">
      <w:pPr>
        <w:ind w:left="-426"/>
        <w:jc w:val="both"/>
        <w:rPr>
          <w:rFonts w:ascii="Times New Roman" w:hAnsi="Times New Roman" w:cs="Times New Roman"/>
          <w:sz w:val="28"/>
          <w:szCs w:val="28"/>
        </w:rPr>
      </w:pPr>
    </w:p>
    <w:p w14:paraId="051A77A5" w14:textId="77777777" w:rsidR="00D40ED9" w:rsidRDefault="00D40ED9" w:rsidP="00F3162F">
      <w:pPr>
        <w:ind w:left="-426"/>
        <w:jc w:val="both"/>
        <w:rPr>
          <w:rFonts w:ascii="Times New Roman" w:hAnsi="Times New Roman" w:cs="Times New Roman"/>
          <w:sz w:val="28"/>
          <w:szCs w:val="28"/>
        </w:rPr>
      </w:pPr>
    </w:p>
    <w:p w14:paraId="636CB082" w14:textId="77777777" w:rsidR="00D40ED9" w:rsidRDefault="00D40ED9" w:rsidP="00F3162F">
      <w:pPr>
        <w:ind w:left="-426"/>
        <w:jc w:val="both"/>
        <w:rPr>
          <w:rFonts w:ascii="Times New Roman" w:hAnsi="Times New Roman" w:cs="Times New Roman"/>
          <w:sz w:val="28"/>
          <w:szCs w:val="28"/>
        </w:rPr>
      </w:pPr>
    </w:p>
    <w:p w14:paraId="5BBC5493" w14:textId="77777777" w:rsidR="00D40ED9" w:rsidRDefault="00D40ED9" w:rsidP="00F3162F">
      <w:pPr>
        <w:ind w:left="-426"/>
        <w:jc w:val="both"/>
        <w:rPr>
          <w:rFonts w:ascii="Times New Roman" w:hAnsi="Times New Roman" w:cs="Times New Roman"/>
          <w:sz w:val="28"/>
          <w:szCs w:val="28"/>
        </w:rPr>
      </w:pPr>
    </w:p>
    <w:p w14:paraId="63057413" w14:textId="77777777" w:rsidR="00D40ED9" w:rsidRDefault="00D40ED9" w:rsidP="00F3162F">
      <w:pPr>
        <w:ind w:left="-426"/>
        <w:jc w:val="both"/>
        <w:rPr>
          <w:rFonts w:ascii="Times New Roman" w:hAnsi="Times New Roman" w:cs="Times New Roman"/>
          <w:sz w:val="28"/>
          <w:szCs w:val="28"/>
        </w:rPr>
      </w:pPr>
    </w:p>
    <w:p w14:paraId="6342F396" w14:textId="77777777" w:rsidR="00D40ED9" w:rsidRDefault="00D40ED9" w:rsidP="00F3162F">
      <w:pPr>
        <w:ind w:left="-426"/>
        <w:jc w:val="both"/>
        <w:rPr>
          <w:rFonts w:ascii="Times New Roman" w:hAnsi="Times New Roman" w:cs="Times New Roman"/>
          <w:sz w:val="28"/>
          <w:szCs w:val="28"/>
        </w:rPr>
      </w:pPr>
    </w:p>
    <w:p w14:paraId="1A87B6E8" w14:textId="77777777" w:rsidR="00F3162F" w:rsidRDefault="00F3162F" w:rsidP="00F3162F">
      <w:pPr>
        <w:ind w:left="-426"/>
        <w:jc w:val="both"/>
        <w:rPr>
          <w:rFonts w:ascii="Times New Roman" w:hAnsi="Times New Roman" w:cs="Times New Roman"/>
          <w:sz w:val="28"/>
          <w:szCs w:val="28"/>
        </w:rPr>
      </w:pPr>
    </w:p>
    <w:p w14:paraId="6380ADF5" w14:textId="77777777" w:rsidR="00F3162F" w:rsidRDefault="00F3162F" w:rsidP="00F3162F">
      <w:pPr>
        <w:ind w:left="-426"/>
        <w:jc w:val="both"/>
        <w:rPr>
          <w:rFonts w:ascii="Times New Roman" w:hAnsi="Times New Roman" w:cs="Times New Roman"/>
          <w:sz w:val="28"/>
          <w:szCs w:val="28"/>
        </w:rPr>
      </w:pPr>
    </w:p>
    <w:p w14:paraId="5A9E7B60" w14:textId="77777777" w:rsidR="00D40ED9" w:rsidRDefault="00D40ED9" w:rsidP="00F3162F">
      <w:pPr>
        <w:ind w:left="-426"/>
        <w:jc w:val="both"/>
        <w:rPr>
          <w:rFonts w:ascii="Times New Roman" w:hAnsi="Times New Roman" w:cs="Times New Roman"/>
          <w:sz w:val="28"/>
          <w:szCs w:val="28"/>
        </w:rPr>
      </w:pPr>
    </w:p>
    <w:p w14:paraId="0CEFF6E2" w14:textId="77777777" w:rsidR="00D40ED9" w:rsidRDefault="00D40ED9" w:rsidP="00F3162F">
      <w:pPr>
        <w:ind w:left="-426"/>
        <w:jc w:val="both"/>
        <w:rPr>
          <w:rFonts w:ascii="Times New Roman" w:hAnsi="Times New Roman" w:cs="Times New Roman"/>
          <w:sz w:val="28"/>
          <w:szCs w:val="28"/>
        </w:rPr>
      </w:pPr>
    </w:p>
    <w:p w14:paraId="6CDEE9E1" w14:textId="77777777" w:rsidR="00D40ED9" w:rsidRDefault="00D40ED9" w:rsidP="00F3162F">
      <w:pPr>
        <w:ind w:left="-426"/>
        <w:jc w:val="both"/>
        <w:rPr>
          <w:rFonts w:ascii="Times New Roman" w:hAnsi="Times New Roman" w:cs="Times New Roman"/>
          <w:sz w:val="28"/>
          <w:szCs w:val="28"/>
        </w:rPr>
      </w:pPr>
      <w:r>
        <w:rPr>
          <w:rFonts w:ascii="Times New Roman" w:hAnsi="Times New Roman" w:cs="Times New Roman"/>
          <w:sz w:val="28"/>
          <w:szCs w:val="28"/>
        </w:rPr>
        <w:lastRenderedPageBreak/>
        <w:t>1.Теоретическая часть</w:t>
      </w:r>
    </w:p>
    <w:p w14:paraId="3EBF5C44" w14:textId="77777777" w:rsidR="00D40ED9" w:rsidRDefault="00D40ED9" w:rsidP="00F3162F">
      <w:pPr>
        <w:ind w:left="-426"/>
        <w:jc w:val="center"/>
        <w:rPr>
          <w:rFonts w:ascii="Times New Roman" w:hAnsi="Times New Roman" w:cs="Times New Roman"/>
          <w:sz w:val="28"/>
          <w:szCs w:val="28"/>
        </w:rPr>
      </w:pPr>
      <w:r>
        <w:rPr>
          <w:rFonts w:ascii="Times New Roman" w:hAnsi="Times New Roman" w:cs="Times New Roman"/>
          <w:sz w:val="28"/>
          <w:szCs w:val="28"/>
        </w:rPr>
        <w:t>1.1. Понятие месторождения полезных ископаемых</w:t>
      </w:r>
    </w:p>
    <w:p w14:paraId="4E437C89" w14:textId="77777777" w:rsidR="00CD72C1" w:rsidRDefault="00CD72C1"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Месторождение (полезного ископаемого) – это природное скопление (местоскопление, местонахождение) минерального вещества (полезного ископаемого) на поверхности или в недрах Земли. В результате тех или иных геологических процессов, которое по количеству, качеству и горнотехническим условиям разработки пригодно для промышленной разработки с положительным экономическим эффектом.</w:t>
      </w:r>
    </w:p>
    <w:p w14:paraId="0E0D79D3" w14:textId="77777777" w:rsidR="00CD72C1" w:rsidRDefault="00CD72C1"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xml:space="preserve">Месторождения полезных ископаемых классифицируются на: </w:t>
      </w:r>
    </w:p>
    <w:p w14:paraId="36075644" w14:textId="77777777" w:rsidR="00CD72C1" w:rsidRDefault="00CD72C1"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газовые (горючие газы углеводородного состава и не горючие газы – гелий, неон, аргон, криптон)</w:t>
      </w:r>
    </w:p>
    <w:p w14:paraId="52853489" w14:textId="77777777" w:rsidR="00CD72C1" w:rsidRDefault="00CD72C1"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жидкие (нефть и подземные воды)</w:t>
      </w:r>
    </w:p>
    <w:p w14:paraId="5B3D50B2" w14:textId="77777777" w:rsidR="001E129F" w:rsidRDefault="00CD72C1"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твердые (ценные элементы, кристаллы, минералы, горные породы)</w:t>
      </w:r>
      <w:r w:rsidR="001E129F">
        <w:rPr>
          <w:rFonts w:ascii="Times New Roman" w:hAnsi="Times New Roman" w:cs="Times New Roman"/>
          <w:sz w:val="28"/>
          <w:szCs w:val="28"/>
        </w:rPr>
        <w:t>.</w:t>
      </w:r>
    </w:p>
    <w:p w14:paraId="5A4DB034" w14:textId="77777777" w:rsidR="001E129F" w:rsidRDefault="001E129F"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По промышленному использованию месторождения разделяются на:</w:t>
      </w:r>
    </w:p>
    <w:p w14:paraId="716D982C" w14:textId="77777777" w:rsidR="001E129F" w:rsidRDefault="001E129F"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рудные или металлические (месторождения черных, легких, редких, благородных и радиоактивных металлов)</w:t>
      </w:r>
    </w:p>
    <w:p w14:paraId="1473D5A9" w14:textId="77777777" w:rsidR="001E129F" w:rsidRDefault="001E129F"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нерудные (неметаллические) – (месторождения химического, агрономического, металлургического, технического и строительного сырья)</w:t>
      </w:r>
    </w:p>
    <w:p w14:paraId="3AD869AB" w14:textId="77777777" w:rsidR="001E129F" w:rsidRDefault="001E129F"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горючие (месторождения нефти, горючих газов, углей, горючих сланцев и торфа)</w:t>
      </w:r>
    </w:p>
    <w:p w14:paraId="1B5AA495" w14:textId="77777777" w:rsidR="001E129F" w:rsidRDefault="001E129F"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гидроминеральные (подземные  и поверхностные бытовые, технические, бальнеологические и минеральные воды).</w:t>
      </w:r>
    </w:p>
    <w:p w14:paraId="7F68AB56" w14:textId="77777777" w:rsidR="00064B11" w:rsidRDefault="001E129F"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Количество минерального сырья, идущего на обработку определяется содержанием в нем ценных и вредных компонентов.</w:t>
      </w:r>
      <w:r w:rsidR="0080007E">
        <w:rPr>
          <w:rFonts w:ascii="Times New Roman" w:hAnsi="Times New Roman" w:cs="Times New Roman"/>
          <w:sz w:val="28"/>
          <w:szCs w:val="28"/>
        </w:rPr>
        <w:t xml:space="preserve"> Месторождения подземных вод отличаются от других месторождений полезных ископаемых возобновляемостью запасов.</w:t>
      </w:r>
      <w:r w:rsidR="00441EC1">
        <w:rPr>
          <w:rFonts w:ascii="Times New Roman" w:hAnsi="Times New Roman" w:cs="Times New Roman"/>
          <w:sz w:val="28"/>
          <w:szCs w:val="28"/>
        </w:rPr>
        <w:t xml:space="preserve"> </w:t>
      </w:r>
      <w:r w:rsidR="00064B11">
        <w:rPr>
          <w:rFonts w:ascii="Times New Roman" w:hAnsi="Times New Roman" w:cs="Times New Roman"/>
          <w:sz w:val="28"/>
          <w:szCs w:val="28"/>
        </w:rPr>
        <w:t>Также месторождения полезных ископаемых делятся на группы по сложности геологического строения.</w:t>
      </w:r>
      <w:r w:rsidR="00441EC1">
        <w:rPr>
          <w:rFonts w:ascii="Times New Roman" w:hAnsi="Times New Roman" w:cs="Times New Roman"/>
          <w:sz w:val="28"/>
          <w:szCs w:val="28"/>
        </w:rPr>
        <w:t xml:space="preserve"> </w:t>
      </w:r>
      <w:r w:rsidR="00064B11">
        <w:rPr>
          <w:rFonts w:ascii="Times New Roman" w:hAnsi="Times New Roman" w:cs="Times New Roman"/>
          <w:sz w:val="28"/>
          <w:szCs w:val="28"/>
        </w:rPr>
        <w:t>Месторождения могут выходить на поверхность Земли  (открытые месторождения) или быть погребенными в недрах (закрытые, или «слепые» месторождения).</w:t>
      </w:r>
    </w:p>
    <w:p w14:paraId="6D81FFD2" w14:textId="77777777" w:rsidR="00064B11" w:rsidRDefault="00064B11" w:rsidP="00F3162F">
      <w:pPr>
        <w:ind w:left="-426" w:firstLine="708"/>
        <w:jc w:val="both"/>
        <w:rPr>
          <w:rFonts w:ascii="Times New Roman" w:hAnsi="Times New Roman" w:cs="Times New Roman"/>
          <w:sz w:val="28"/>
          <w:szCs w:val="28"/>
        </w:rPr>
      </w:pPr>
      <w:r>
        <w:rPr>
          <w:rFonts w:ascii="Times New Roman" w:hAnsi="Times New Roman" w:cs="Times New Roman"/>
          <w:sz w:val="28"/>
          <w:szCs w:val="28"/>
        </w:rPr>
        <w:t xml:space="preserve">По условиям образования месторождения подразделяются на серии (экзогенные, магматогенные и метаморфогенные месторождения), а серии, в свою очередь,- на группы, классы и подклассы. </w:t>
      </w:r>
    </w:p>
    <w:p w14:paraId="2F40059D" w14:textId="77777777" w:rsidR="00DC43F8" w:rsidRDefault="00DC43F8" w:rsidP="00F3162F">
      <w:pPr>
        <w:ind w:left="-426"/>
        <w:jc w:val="center"/>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087250">
        <w:rPr>
          <w:rFonts w:ascii="Times New Roman" w:hAnsi="Times New Roman" w:cs="Times New Roman"/>
          <w:sz w:val="28"/>
          <w:szCs w:val="28"/>
        </w:rPr>
        <w:t>О</w:t>
      </w:r>
      <w:r>
        <w:rPr>
          <w:rFonts w:ascii="Times New Roman" w:hAnsi="Times New Roman" w:cs="Times New Roman"/>
          <w:sz w:val="28"/>
          <w:szCs w:val="28"/>
        </w:rPr>
        <w:t>ткрыти</w:t>
      </w:r>
      <w:r w:rsidR="00087250">
        <w:rPr>
          <w:rFonts w:ascii="Times New Roman" w:hAnsi="Times New Roman" w:cs="Times New Roman"/>
          <w:sz w:val="28"/>
          <w:szCs w:val="28"/>
        </w:rPr>
        <w:t>е</w:t>
      </w:r>
      <w:r>
        <w:rPr>
          <w:rFonts w:ascii="Times New Roman" w:hAnsi="Times New Roman" w:cs="Times New Roman"/>
          <w:sz w:val="28"/>
          <w:szCs w:val="28"/>
        </w:rPr>
        <w:t xml:space="preserve"> и освоени</w:t>
      </w:r>
      <w:r w:rsidR="00087250">
        <w:rPr>
          <w:rFonts w:ascii="Times New Roman" w:hAnsi="Times New Roman" w:cs="Times New Roman"/>
          <w:sz w:val="28"/>
          <w:szCs w:val="28"/>
        </w:rPr>
        <w:t>е</w:t>
      </w:r>
      <w:r>
        <w:rPr>
          <w:rFonts w:ascii="Times New Roman" w:hAnsi="Times New Roman" w:cs="Times New Roman"/>
          <w:sz w:val="28"/>
          <w:szCs w:val="28"/>
        </w:rPr>
        <w:t xml:space="preserve"> месторождений полезных ископаемых</w:t>
      </w:r>
    </w:p>
    <w:p w14:paraId="46242849" w14:textId="77777777" w:rsidR="00DC43F8" w:rsidRDefault="00DC43F8" w:rsidP="00F3162F">
      <w:pPr>
        <w:ind w:left="-426" w:firstLine="708"/>
        <w:rPr>
          <w:rFonts w:ascii="Times New Roman" w:hAnsi="Times New Roman" w:cs="Times New Roman"/>
          <w:sz w:val="28"/>
          <w:szCs w:val="28"/>
        </w:rPr>
      </w:pPr>
      <w:r>
        <w:rPr>
          <w:rFonts w:ascii="Times New Roman" w:hAnsi="Times New Roman" w:cs="Times New Roman"/>
          <w:sz w:val="28"/>
          <w:szCs w:val="28"/>
        </w:rPr>
        <w:t xml:space="preserve">                      на территории Каларского района</w:t>
      </w:r>
    </w:p>
    <w:p w14:paraId="742A4099" w14:textId="77777777" w:rsidR="00087250" w:rsidRPr="00E40D03" w:rsidRDefault="00087250" w:rsidP="00087250">
      <w:pPr>
        <w:ind w:left="-426" w:firstLine="426"/>
        <w:jc w:val="both"/>
        <w:rPr>
          <w:rFonts w:ascii="Times New Roman" w:hAnsi="Times New Roman" w:cs="Times New Roman"/>
          <w:sz w:val="28"/>
          <w:szCs w:val="28"/>
        </w:rPr>
      </w:pPr>
      <w:r w:rsidRPr="00E40D03">
        <w:rPr>
          <w:rFonts w:ascii="Times New Roman" w:hAnsi="Times New Roman" w:cs="Times New Roman"/>
          <w:sz w:val="28"/>
          <w:szCs w:val="28"/>
        </w:rPr>
        <w:t xml:space="preserve">Каларский район расположен в Алданской рудной провинции и в двух минерагенических поясах: редкометалльно-железо-медном (на севере) и редкометалльно-молибдено-вольфрамовом (на юге), границей между которыми является Становой глубинный разлом. Из известных на сегодня крупных месторождений полезных ископаемых Каларского района все они тяготеют к первому минерагеническому поясу. Основные типы месторождений приурочены здесь к докембрийским структурам и представлены медистыми песчаниками (Удокан), редкоземельно-редкометалльными щелочными метасоматитами (Катугин), ильменит титаномагнетитовыми и сульфидными медно-никелевыми рудами (Чиней), железными кварцитами (Сулумат). Кроме перечисленных материальных ресурсов, важное значение для района и </w:t>
      </w:r>
      <w:r>
        <w:rPr>
          <w:rFonts w:ascii="Times New Roman" w:hAnsi="Times New Roman" w:cs="Times New Roman"/>
          <w:sz w:val="28"/>
          <w:szCs w:val="28"/>
        </w:rPr>
        <w:t xml:space="preserve">Забайкаальского края </w:t>
      </w:r>
      <w:r w:rsidRPr="00E40D03">
        <w:rPr>
          <w:rFonts w:ascii="Times New Roman" w:hAnsi="Times New Roman" w:cs="Times New Roman"/>
          <w:sz w:val="28"/>
          <w:szCs w:val="28"/>
        </w:rPr>
        <w:t xml:space="preserve"> имеют каменные угли (Апсат, Читканда), алюмокалийное сырье (Саку), золотоносные россыпи, ювелирные и поделочные камни, пресные и минеральные подземные воды, строительные материалы и другие месторождения.</w:t>
      </w:r>
      <w:r w:rsidRPr="00E40D03">
        <w:rPr>
          <w:rFonts w:ascii="Times New Roman" w:hAnsi="Times New Roman" w:cs="Times New Roman"/>
          <w:sz w:val="28"/>
          <w:szCs w:val="28"/>
        </w:rPr>
        <w:br/>
        <w:t>По запасам ряда ценных и относительно дефицитных полезных ископаемых Забайкальский край занимает ведущее положение в России.</w:t>
      </w:r>
      <w:r>
        <w:rPr>
          <w:rFonts w:ascii="Times New Roman" w:hAnsi="Times New Roman" w:cs="Times New Roman"/>
          <w:sz w:val="28"/>
          <w:szCs w:val="28"/>
        </w:rPr>
        <w:t xml:space="preserve"> </w:t>
      </w:r>
      <w:r w:rsidRPr="00E40D03">
        <w:rPr>
          <w:rFonts w:ascii="Times New Roman" w:hAnsi="Times New Roman" w:cs="Times New Roman"/>
          <w:sz w:val="28"/>
          <w:szCs w:val="28"/>
        </w:rPr>
        <w:t>Наибольшее количество полезных ископаемых региона сосредоточено в месторождениях Каларского района.</w:t>
      </w:r>
      <w:r>
        <w:rPr>
          <w:rFonts w:ascii="Times New Roman" w:hAnsi="Times New Roman" w:cs="Times New Roman"/>
          <w:sz w:val="28"/>
          <w:szCs w:val="28"/>
        </w:rPr>
        <w:t xml:space="preserve"> </w:t>
      </w:r>
      <w:r w:rsidRPr="00E40D03">
        <w:rPr>
          <w:rFonts w:ascii="Times New Roman" w:hAnsi="Times New Roman" w:cs="Times New Roman"/>
          <w:sz w:val="28"/>
          <w:szCs w:val="28"/>
        </w:rPr>
        <w:t>Ресурсный потенциал представлен месторождениями редких и редкоземельных металлов, меди, титаномагнетитовых ванадийсодержащих руд, углей и др.</w:t>
      </w:r>
    </w:p>
    <w:p w14:paraId="13FD23BF" w14:textId="77777777" w:rsidR="00AC1795" w:rsidRDefault="00087250" w:rsidP="00087250">
      <w:pPr>
        <w:ind w:left="-426" w:firstLine="426"/>
        <w:rPr>
          <w:rFonts w:ascii="Times New Roman" w:hAnsi="Times New Roman" w:cs="Times New Roman"/>
          <w:b/>
          <w:bCs/>
          <w:sz w:val="28"/>
          <w:szCs w:val="28"/>
        </w:rPr>
      </w:pPr>
      <w:r w:rsidRPr="00E40D03">
        <w:rPr>
          <w:rFonts w:ascii="Times New Roman" w:hAnsi="Times New Roman" w:cs="Times New Roman"/>
          <w:b/>
          <w:bCs/>
          <w:sz w:val="28"/>
          <w:szCs w:val="28"/>
        </w:rPr>
        <w:t>Месторождения</w:t>
      </w:r>
      <w:r>
        <w:rPr>
          <w:rFonts w:ascii="Times New Roman" w:hAnsi="Times New Roman" w:cs="Times New Roman"/>
          <w:b/>
          <w:bCs/>
          <w:sz w:val="28"/>
          <w:szCs w:val="28"/>
        </w:rPr>
        <w:t xml:space="preserve"> полезных ископаемых Каларского района</w:t>
      </w:r>
    </w:p>
    <w:tbl>
      <w:tblPr>
        <w:tblStyle w:val="a4"/>
        <w:tblW w:w="0" w:type="auto"/>
        <w:tblInd w:w="-426" w:type="dxa"/>
        <w:tblLook w:val="04A0" w:firstRow="1" w:lastRow="0" w:firstColumn="1" w:lastColumn="0" w:noHBand="0" w:noVBand="1"/>
      </w:tblPr>
      <w:tblGrid>
        <w:gridCol w:w="4785"/>
        <w:gridCol w:w="4786"/>
      </w:tblGrid>
      <w:tr w:rsidR="00AC1795" w14:paraId="62E3973E" w14:textId="77777777" w:rsidTr="00AC1795">
        <w:tc>
          <w:tcPr>
            <w:tcW w:w="4785" w:type="dxa"/>
          </w:tcPr>
          <w:p w14:paraId="71511B18" w14:textId="77777777" w:rsidR="00AC1795" w:rsidRDefault="00AC1795" w:rsidP="00087250">
            <w:pPr>
              <w:rPr>
                <w:rFonts w:ascii="Times New Roman" w:hAnsi="Times New Roman" w:cs="Times New Roman"/>
                <w:sz w:val="28"/>
                <w:szCs w:val="28"/>
              </w:rPr>
            </w:pPr>
            <w:r w:rsidRPr="00E40D03">
              <w:rPr>
                <w:rFonts w:ascii="Times New Roman" w:hAnsi="Times New Roman" w:cs="Times New Roman"/>
                <w:sz w:val="28"/>
                <w:szCs w:val="28"/>
              </w:rPr>
              <w:t>1.    Удоканское</w:t>
            </w:r>
            <w:r w:rsidRPr="00E40D03">
              <w:rPr>
                <w:rFonts w:ascii="Times New Roman" w:hAnsi="Times New Roman" w:cs="Times New Roman"/>
                <w:sz w:val="28"/>
                <w:szCs w:val="28"/>
              </w:rPr>
              <w:br/>
              <w:t>2.    Чинейское</w:t>
            </w:r>
            <w:r w:rsidRPr="00E40D03">
              <w:rPr>
                <w:rFonts w:ascii="Times New Roman" w:hAnsi="Times New Roman" w:cs="Times New Roman"/>
                <w:sz w:val="28"/>
                <w:szCs w:val="28"/>
              </w:rPr>
              <w:br/>
              <w:t>3.    Апсатское</w:t>
            </w:r>
            <w:r w:rsidRPr="00E40D03">
              <w:rPr>
                <w:rFonts w:ascii="Times New Roman" w:hAnsi="Times New Roman" w:cs="Times New Roman"/>
                <w:sz w:val="28"/>
                <w:szCs w:val="28"/>
              </w:rPr>
              <w:br/>
              <w:t>4.    Катугинское</w:t>
            </w:r>
            <w:r w:rsidRPr="00E40D03">
              <w:rPr>
                <w:rFonts w:ascii="Times New Roman" w:hAnsi="Times New Roman" w:cs="Times New Roman"/>
                <w:sz w:val="28"/>
                <w:szCs w:val="28"/>
              </w:rPr>
              <w:br/>
              <w:t>5.    Читкандинское</w:t>
            </w:r>
            <w:r w:rsidRPr="00E40D03">
              <w:rPr>
                <w:rFonts w:ascii="Times New Roman" w:hAnsi="Times New Roman" w:cs="Times New Roman"/>
                <w:sz w:val="28"/>
                <w:szCs w:val="28"/>
              </w:rPr>
              <w:br/>
              <w:t>6.    Нижне-Сакуканское</w:t>
            </w:r>
            <w:r w:rsidRPr="00E40D03">
              <w:rPr>
                <w:rFonts w:ascii="Times New Roman" w:hAnsi="Times New Roman" w:cs="Times New Roman"/>
                <w:sz w:val="28"/>
                <w:szCs w:val="28"/>
              </w:rPr>
              <w:br/>
              <w:t>7.    Голевское</w:t>
            </w:r>
            <w:r w:rsidRPr="00E40D03">
              <w:rPr>
                <w:rFonts w:ascii="Times New Roman" w:hAnsi="Times New Roman" w:cs="Times New Roman"/>
                <w:sz w:val="28"/>
                <w:szCs w:val="28"/>
              </w:rPr>
              <w:br/>
              <w:t>8.    Правоингомакитское</w:t>
            </w:r>
            <w:r w:rsidRPr="00E40D03">
              <w:rPr>
                <w:rFonts w:ascii="Times New Roman" w:hAnsi="Times New Roman" w:cs="Times New Roman"/>
                <w:sz w:val="28"/>
                <w:szCs w:val="28"/>
              </w:rPr>
              <w:br/>
              <w:t>9.    Сакинское</w:t>
            </w:r>
          </w:p>
        </w:tc>
        <w:tc>
          <w:tcPr>
            <w:tcW w:w="4786" w:type="dxa"/>
          </w:tcPr>
          <w:p w14:paraId="4F895736" w14:textId="77777777" w:rsidR="00AC1795" w:rsidRDefault="00AC1795" w:rsidP="00087250">
            <w:pPr>
              <w:rPr>
                <w:rFonts w:ascii="Times New Roman" w:hAnsi="Times New Roman" w:cs="Times New Roman"/>
                <w:sz w:val="28"/>
                <w:szCs w:val="28"/>
              </w:rPr>
            </w:pPr>
            <w:r w:rsidRPr="00E40D03">
              <w:rPr>
                <w:rFonts w:ascii="Times New Roman" w:hAnsi="Times New Roman" w:cs="Times New Roman"/>
                <w:sz w:val="28"/>
                <w:szCs w:val="28"/>
              </w:rPr>
              <w:t>10.    Красное</w:t>
            </w:r>
            <w:r w:rsidRPr="00E40D03">
              <w:rPr>
                <w:rFonts w:ascii="Times New Roman" w:hAnsi="Times New Roman" w:cs="Times New Roman"/>
                <w:sz w:val="28"/>
                <w:szCs w:val="28"/>
              </w:rPr>
              <w:br/>
              <w:t>11.    Ункурское</w:t>
            </w:r>
            <w:r w:rsidRPr="00E40D03">
              <w:rPr>
                <w:rFonts w:ascii="Times New Roman" w:hAnsi="Times New Roman" w:cs="Times New Roman"/>
                <w:sz w:val="28"/>
                <w:szCs w:val="28"/>
              </w:rPr>
              <w:br/>
              <w:t>12.    Бурпалинское</w:t>
            </w:r>
            <w:r w:rsidRPr="00E40D03">
              <w:rPr>
                <w:rFonts w:ascii="Times New Roman" w:hAnsi="Times New Roman" w:cs="Times New Roman"/>
                <w:sz w:val="28"/>
                <w:szCs w:val="28"/>
              </w:rPr>
              <w:br/>
              <w:t>13.    Шаманское</w:t>
            </w:r>
            <w:r w:rsidRPr="00E40D03">
              <w:rPr>
                <w:rFonts w:ascii="Times New Roman" w:hAnsi="Times New Roman" w:cs="Times New Roman"/>
                <w:sz w:val="28"/>
                <w:szCs w:val="28"/>
              </w:rPr>
              <w:br/>
              <w:t>14.    Сулуматское (северное)</w:t>
            </w:r>
            <w:r w:rsidRPr="00E40D03">
              <w:rPr>
                <w:rFonts w:ascii="Times New Roman" w:hAnsi="Times New Roman" w:cs="Times New Roman"/>
                <w:sz w:val="28"/>
                <w:szCs w:val="28"/>
              </w:rPr>
              <w:br/>
              <w:t>15.    Нижне-Сакуканское (южное)</w:t>
            </w:r>
            <w:r w:rsidRPr="00E40D03">
              <w:rPr>
                <w:rFonts w:ascii="Times New Roman" w:hAnsi="Times New Roman" w:cs="Times New Roman"/>
                <w:sz w:val="28"/>
                <w:szCs w:val="28"/>
              </w:rPr>
              <w:br/>
              <w:t>16.    Сулуматское (южное)</w:t>
            </w:r>
            <w:r w:rsidRPr="00E40D03">
              <w:rPr>
                <w:rFonts w:ascii="Times New Roman" w:hAnsi="Times New Roman" w:cs="Times New Roman"/>
                <w:sz w:val="28"/>
                <w:szCs w:val="28"/>
              </w:rPr>
              <w:br/>
              <w:t>17.    Пуричиканское</w:t>
            </w:r>
            <w:r w:rsidRPr="00E40D03">
              <w:rPr>
                <w:rFonts w:ascii="Times New Roman" w:hAnsi="Times New Roman" w:cs="Times New Roman"/>
                <w:sz w:val="28"/>
                <w:szCs w:val="28"/>
              </w:rPr>
              <w:br/>
              <w:t>18.    Курунг-Уряхское</w:t>
            </w:r>
          </w:p>
        </w:tc>
      </w:tr>
    </w:tbl>
    <w:p w14:paraId="502E238D" w14:textId="77777777" w:rsidR="00315001" w:rsidRDefault="00315001" w:rsidP="00F3162F">
      <w:pPr>
        <w:ind w:left="-426"/>
        <w:jc w:val="both"/>
        <w:rPr>
          <w:rFonts w:ascii="Times New Roman" w:hAnsi="Times New Roman" w:cs="Times New Roman"/>
          <w:sz w:val="28"/>
          <w:szCs w:val="28"/>
        </w:rPr>
      </w:pPr>
    </w:p>
    <w:p w14:paraId="1516C5FF" w14:textId="77777777" w:rsidR="00F3162F" w:rsidRDefault="00315001" w:rsidP="00315001">
      <w:pPr>
        <w:ind w:left="-426" w:firstLine="852"/>
        <w:jc w:val="both"/>
        <w:rPr>
          <w:rFonts w:ascii="Times New Roman" w:hAnsi="Times New Roman" w:cs="Times New Roman"/>
          <w:sz w:val="28"/>
          <w:szCs w:val="28"/>
        </w:rPr>
      </w:pPr>
      <w:r>
        <w:rPr>
          <w:rFonts w:ascii="Times New Roman" w:hAnsi="Times New Roman" w:cs="Times New Roman"/>
          <w:sz w:val="28"/>
          <w:szCs w:val="28"/>
        </w:rPr>
        <w:t xml:space="preserve">История открытия и освоения Удоканского месторождения меди такова. </w:t>
      </w:r>
      <w:r w:rsidR="00F3162F" w:rsidRPr="00D31CA6">
        <w:rPr>
          <w:rFonts w:ascii="Times New Roman" w:hAnsi="Times New Roman" w:cs="Times New Roman"/>
          <w:sz w:val="28"/>
          <w:szCs w:val="28"/>
        </w:rPr>
        <w:t xml:space="preserve">В 1949 году в район Удоканских гор отправилась экспедиция, которая по заданию правительства искала уран. В то время СССР был вынужден столкнуться с охлаждением взаимоотношений с бывшими союзниками — </w:t>
      </w:r>
      <w:r w:rsidR="00F3162F" w:rsidRPr="00D31CA6">
        <w:rPr>
          <w:rFonts w:ascii="Times New Roman" w:hAnsi="Times New Roman" w:cs="Times New Roman"/>
          <w:sz w:val="28"/>
          <w:szCs w:val="28"/>
        </w:rPr>
        <w:lastRenderedPageBreak/>
        <w:t>фактически начиналась «холодная война» с Западом, и страны всерьез готовились к ядерному противостоянию. Уран в районе Удокана экспедиция не нашла, зато нашла огромное скопление медистых песчаников. Старший геолог Елизавета Бурова считается первооткрывательницей Удоканского месторождения. Коллега Елизаветы Юлия Гребенникова, изучив Удоканские медные залежи более детально, доказала, что они превосходят по масштабам все известные на тот момент месторождения.</w:t>
      </w:r>
    </w:p>
    <w:p w14:paraId="25B67F16" w14:textId="77777777" w:rsidR="00C54668" w:rsidRPr="003E305D" w:rsidRDefault="00C54668" w:rsidP="00C54668">
      <w:pPr>
        <w:ind w:left="-426"/>
        <w:jc w:val="both"/>
        <w:rPr>
          <w:rFonts w:ascii="Times New Roman" w:hAnsi="Times New Roman" w:cs="Times New Roman"/>
          <w:sz w:val="28"/>
          <w:szCs w:val="28"/>
        </w:rPr>
      </w:pPr>
      <w:r w:rsidRPr="003E305D">
        <w:rPr>
          <w:rFonts w:ascii="Times New Roman" w:hAnsi="Times New Roman" w:cs="Times New Roman"/>
          <w:sz w:val="28"/>
          <w:szCs w:val="28"/>
        </w:rPr>
        <w:t xml:space="preserve">Из воспоминаний </w:t>
      </w:r>
      <w:r w:rsidR="00AA4B4B" w:rsidRPr="003E305D">
        <w:rPr>
          <w:rFonts w:ascii="Times New Roman" w:hAnsi="Times New Roman" w:cs="Times New Roman"/>
          <w:sz w:val="28"/>
          <w:szCs w:val="28"/>
        </w:rPr>
        <w:t xml:space="preserve">старшего геолога </w:t>
      </w:r>
      <w:r w:rsidRPr="003E305D">
        <w:rPr>
          <w:rFonts w:ascii="Times New Roman" w:hAnsi="Times New Roman" w:cs="Times New Roman"/>
          <w:sz w:val="28"/>
          <w:szCs w:val="28"/>
        </w:rPr>
        <w:t>Е. И. Буровой:</w:t>
      </w:r>
    </w:p>
    <w:p w14:paraId="6536325A" w14:textId="77777777" w:rsidR="00C54668" w:rsidRP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«…В 1949 году в </w:t>
      </w:r>
      <w:r w:rsidR="003961DE">
        <w:rPr>
          <w:rFonts w:ascii="Times New Roman" w:hAnsi="Times New Roman" w:cs="Times New Roman"/>
          <w:sz w:val="28"/>
          <w:szCs w:val="28"/>
        </w:rPr>
        <w:t>Чарский край</w:t>
      </w:r>
      <w:r w:rsidRPr="00C54668">
        <w:rPr>
          <w:rFonts w:ascii="Times New Roman" w:hAnsi="Times New Roman" w:cs="Times New Roman"/>
          <w:sz w:val="28"/>
          <w:szCs w:val="28"/>
        </w:rPr>
        <w:t xml:space="preserve"> наша геологическая экспедиция прибыла в начале мая. В то время было многоснежье, поэтому нам пришлось вести поиски выборочно…</w:t>
      </w:r>
      <w:r w:rsidR="003961DE">
        <w:rPr>
          <w:rFonts w:ascii="Times New Roman" w:hAnsi="Times New Roman" w:cs="Times New Roman"/>
          <w:sz w:val="28"/>
          <w:szCs w:val="28"/>
        </w:rPr>
        <w:t xml:space="preserve"> </w:t>
      </w:r>
      <w:r w:rsidRPr="00C54668">
        <w:rPr>
          <w:rFonts w:ascii="Times New Roman" w:hAnsi="Times New Roman" w:cs="Times New Roman"/>
          <w:sz w:val="28"/>
          <w:szCs w:val="28"/>
        </w:rPr>
        <w:t xml:space="preserve">Первые куски </w:t>
      </w:r>
      <w:r w:rsidR="003961DE">
        <w:rPr>
          <w:rFonts w:ascii="Times New Roman" w:hAnsi="Times New Roman" w:cs="Times New Roman"/>
          <w:sz w:val="28"/>
          <w:szCs w:val="28"/>
        </w:rPr>
        <w:t xml:space="preserve">медной </w:t>
      </w:r>
      <w:r w:rsidRPr="00C54668">
        <w:rPr>
          <w:rFonts w:ascii="Times New Roman" w:hAnsi="Times New Roman" w:cs="Times New Roman"/>
          <w:sz w:val="28"/>
          <w:szCs w:val="28"/>
        </w:rPr>
        <w:t>руды я </w:t>
      </w:r>
      <w:r w:rsidR="003961DE">
        <w:rPr>
          <w:rFonts w:ascii="Times New Roman" w:hAnsi="Times New Roman" w:cs="Times New Roman"/>
          <w:sz w:val="28"/>
          <w:szCs w:val="28"/>
        </w:rPr>
        <w:t>случайно</w:t>
      </w:r>
      <w:r w:rsidRPr="00C54668">
        <w:rPr>
          <w:rFonts w:ascii="Times New Roman" w:hAnsi="Times New Roman" w:cs="Times New Roman"/>
          <w:sz w:val="28"/>
          <w:szCs w:val="28"/>
        </w:rPr>
        <w:t xml:space="preserve"> обнаружила примерно в </w:t>
      </w:r>
      <w:r w:rsidR="003961DE">
        <w:rPr>
          <w:rFonts w:ascii="Times New Roman" w:hAnsi="Times New Roman" w:cs="Times New Roman"/>
          <w:sz w:val="28"/>
          <w:szCs w:val="28"/>
        </w:rPr>
        <w:t>средней</w:t>
      </w:r>
      <w:r w:rsidRPr="00C54668">
        <w:rPr>
          <w:rFonts w:ascii="Times New Roman" w:hAnsi="Times New Roman" w:cs="Times New Roman"/>
          <w:sz w:val="28"/>
          <w:szCs w:val="28"/>
        </w:rPr>
        <w:t xml:space="preserve"> части ключа (</w:t>
      </w:r>
      <w:r w:rsidR="003961DE">
        <w:rPr>
          <w:rFonts w:ascii="Times New Roman" w:hAnsi="Times New Roman" w:cs="Times New Roman"/>
          <w:sz w:val="28"/>
          <w:szCs w:val="28"/>
        </w:rPr>
        <w:t xml:space="preserve">это был </w:t>
      </w:r>
      <w:r w:rsidRPr="00C54668">
        <w:rPr>
          <w:rFonts w:ascii="Times New Roman" w:hAnsi="Times New Roman" w:cs="Times New Roman"/>
          <w:sz w:val="28"/>
          <w:szCs w:val="28"/>
        </w:rPr>
        <w:t xml:space="preserve">один </w:t>
      </w:r>
      <w:r w:rsidR="003961DE">
        <w:rPr>
          <w:rFonts w:ascii="Times New Roman" w:hAnsi="Times New Roman" w:cs="Times New Roman"/>
          <w:sz w:val="28"/>
          <w:szCs w:val="28"/>
        </w:rPr>
        <w:t>слабоокатанный</w:t>
      </w:r>
      <w:r w:rsidRPr="00C54668">
        <w:rPr>
          <w:rFonts w:ascii="Times New Roman" w:hAnsi="Times New Roman" w:cs="Times New Roman"/>
          <w:sz w:val="28"/>
          <w:szCs w:val="28"/>
        </w:rPr>
        <w:t xml:space="preserve"> обломок). Но по мере продвижения к верховью ручья зеленые куски стали попадаться все чаще, поэтому я решила, что они принесены сверху. Мнение подтвердилось новыми находками. Однако у </w:t>
      </w:r>
      <w:r w:rsidR="003961DE">
        <w:rPr>
          <w:rFonts w:ascii="Times New Roman" w:hAnsi="Times New Roman" w:cs="Times New Roman"/>
          <w:sz w:val="28"/>
          <w:szCs w:val="28"/>
        </w:rPr>
        <w:t>самой</w:t>
      </w:r>
      <w:r w:rsidRPr="00C54668">
        <w:rPr>
          <w:rFonts w:ascii="Times New Roman" w:hAnsi="Times New Roman" w:cs="Times New Roman"/>
          <w:sz w:val="28"/>
          <w:szCs w:val="28"/>
        </w:rPr>
        <w:t xml:space="preserve"> вершины ключа, почти на подступах к водоразделу, путь нам преградил </w:t>
      </w:r>
      <w:r w:rsidR="003961DE">
        <w:rPr>
          <w:rFonts w:ascii="Times New Roman" w:hAnsi="Times New Roman" w:cs="Times New Roman"/>
          <w:sz w:val="28"/>
          <w:szCs w:val="28"/>
        </w:rPr>
        <w:t>бурный</w:t>
      </w:r>
      <w:r w:rsidRPr="00C54668">
        <w:rPr>
          <w:rFonts w:ascii="Times New Roman" w:hAnsi="Times New Roman" w:cs="Times New Roman"/>
          <w:sz w:val="28"/>
          <w:szCs w:val="28"/>
        </w:rPr>
        <w:t xml:space="preserve"> водопад </w:t>
      </w:r>
      <w:r w:rsidR="003961DE">
        <w:rPr>
          <w:rFonts w:ascii="Times New Roman" w:hAnsi="Times New Roman" w:cs="Times New Roman"/>
          <w:sz w:val="28"/>
          <w:szCs w:val="28"/>
        </w:rPr>
        <w:t>высотой</w:t>
      </w:r>
      <w:r w:rsidRPr="00C54668">
        <w:rPr>
          <w:rFonts w:ascii="Times New Roman" w:hAnsi="Times New Roman" w:cs="Times New Roman"/>
          <w:sz w:val="28"/>
          <w:szCs w:val="28"/>
        </w:rPr>
        <w:t xml:space="preserve"> в 5–6 метров, </w:t>
      </w:r>
      <w:r w:rsidR="003961DE">
        <w:rPr>
          <w:rFonts w:ascii="Times New Roman" w:hAnsi="Times New Roman" w:cs="Times New Roman"/>
          <w:sz w:val="28"/>
          <w:szCs w:val="28"/>
        </w:rPr>
        <w:t>обойти который</w:t>
      </w:r>
      <w:r w:rsidRPr="00C54668">
        <w:rPr>
          <w:rFonts w:ascii="Times New Roman" w:hAnsi="Times New Roman" w:cs="Times New Roman"/>
          <w:sz w:val="28"/>
          <w:szCs w:val="28"/>
        </w:rPr>
        <w:t xml:space="preserve"> оказалось слишком трудно. А тут еще в добавок ко всем сложностям, при </w:t>
      </w:r>
      <w:r w:rsidR="003961DE">
        <w:rPr>
          <w:rFonts w:ascii="Times New Roman" w:hAnsi="Times New Roman" w:cs="Times New Roman"/>
          <w:sz w:val="28"/>
          <w:szCs w:val="28"/>
        </w:rPr>
        <w:t>отколачивании</w:t>
      </w:r>
      <w:r w:rsidRPr="00C54668">
        <w:rPr>
          <w:rFonts w:ascii="Times New Roman" w:hAnsi="Times New Roman" w:cs="Times New Roman"/>
          <w:sz w:val="28"/>
          <w:szCs w:val="28"/>
        </w:rPr>
        <w:t xml:space="preserve"> образцов пород</w:t>
      </w:r>
      <w:r w:rsidR="00AF23E5">
        <w:rPr>
          <w:rFonts w:ascii="Times New Roman" w:hAnsi="Times New Roman" w:cs="Times New Roman"/>
          <w:sz w:val="28"/>
          <w:szCs w:val="28"/>
        </w:rPr>
        <w:t xml:space="preserve"> у</w:t>
      </w:r>
      <w:r w:rsidRPr="00C54668">
        <w:rPr>
          <w:rFonts w:ascii="Times New Roman" w:hAnsi="Times New Roman" w:cs="Times New Roman"/>
          <w:sz w:val="28"/>
          <w:szCs w:val="28"/>
        </w:rPr>
        <w:t xml:space="preserve"> меня нечаянно выскользнул из рук молоток и упал в воду… Лишь спустя год молоток вынесло </w:t>
      </w:r>
      <w:r w:rsidR="00AA4B4B">
        <w:rPr>
          <w:rFonts w:ascii="Times New Roman" w:hAnsi="Times New Roman" w:cs="Times New Roman"/>
          <w:sz w:val="28"/>
          <w:szCs w:val="28"/>
        </w:rPr>
        <w:t>водой</w:t>
      </w:r>
      <w:r w:rsidRPr="00C54668">
        <w:rPr>
          <w:rFonts w:ascii="Times New Roman" w:hAnsi="Times New Roman" w:cs="Times New Roman"/>
          <w:sz w:val="28"/>
          <w:szCs w:val="28"/>
        </w:rPr>
        <w:t xml:space="preserve"> в более широкую часть ключа, где его и подобрали геологи. На водоразделе нас неожиданно поразило обилие </w:t>
      </w:r>
      <w:r w:rsidR="00AA4B4B">
        <w:rPr>
          <w:rFonts w:ascii="Times New Roman" w:hAnsi="Times New Roman" w:cs="Times New Roman"/>
          <w:sz w:val="28"/>
          <w:szCs w:val="28"/>
        </w:rPr>
        <w:t>синей и зеленой</w:t>
      </w:r>
      <w:r w:rsidRPr="00C54668">
        <w:rPr>
          <w:rFonts w:ascii="Times New Roman" w:hAnsi="Times New Roman" w:cs="Times New Roman"/>
          <w:sz w:val="28"/>
          <w:szCs w:val="28"/>
        </w:rPr>
        <w:t xml:space="preserve"> красок —</w:t>
      </w:r>
      <w:r w:rsidR="00AA4B4B">
        <w:rPr>
          <w:rFonts w:ascii="Times New Roman" w:hAnsi="Times New Roman" w:cs="Times New Roman"/>
          <w:sz w:val="28"/>
          <w:szCs w:val="28"/>
        </w:rPr>
        <w:t xml:space="preserve"> </w:t>
      </w:r>
      <w:r w:rsidRPr="00C54668">
        <w:rPr>
          <w:rFonts w:ascii="Times New Roman" w:hAnsi="Times New Roman" w:cs="Times New Roman"/>
          <w:sz w:val="28"/>
          <w:szCs w:val="28"/>
        </w:rPr>
        <w:t xml:space="preserve">признаков </w:t>
      </w:r>
      <w:r w:rsidR="00AA4B4B">
        <w:rPr>
          <w:rFonts w:ascii="Times New Roman" w:hAnsi="Times New Roman" w:cs="Times New Roman"/>
          <w:sz w:val="28"/>
          <w:szCs w:val="28"/>
        </w:rPr>
        <w:t>медной</w:t>
      </w:r>
      <w:r w:rsidRPr="00C54668">
        <w:rPr>
          <w:rFonts w:ascii="Times New Roman" w:hAnsi="Times New Roman" w:cs="Times New Roman"/>
          <w:sz w:val="28"/>
          <w:szCs w:val="28"/>
        </w:rPr>
        <w:t xml:space="preserve"> руды. Были сделаны необходимые геологические наблюдения, зарисовки, описания, отбор проб руды… Медь манила, поэтому без задержек был решен вопрос об организации партии по </w:t>
      </w:r>
      <w:r w:rsidR="00AA4B4B">
        <w:rPr>
          <w:rFonts w:ascii="Times New Roman" w:hAnsi="Times New Roman" w:cs="Times New Roman"/>
          <w:sz w:val="28"/>
          <w:szCs w:val="28"/>
        </w:rPr>
        <w:t xml:space="preserve">предварительной </w:t>
      </w:r>
      <w:r w:rsidRPr="00C54668">
        <w:rPr>
          <w:rFonts w:ascii="Times New Roman" w:hAnsi="Times New Roman" w:cs="Times New Roman"/>
          <w:sz w:val="28"/>
          <w:szCs w:val="28"/>
        </w:rPr>
        <w:t>разведке месторождения».</w:t>
      </w:r>
    </w:p>
    <w:p w14:paraId="6B368BD9" w14:textId="77777777" w:rsidR="00C54668" w:rsidRPr="00F42511" w:rsidRDefault="00C54668" w:rsidP="00C54668">
      <w:pPr>
        <w:ind w:left="-426"/>
        <w:jc w:val="both"/>
        <w:rPr>
          <w:rFonts w:ascii="Times New Roman" w:hAnsi="Times New Roman" w:cs="Times New Roman"/>
          <w:sz w:val="28"/>
          <w:szCs w:val="28"/>
        </w:rPr>
      </w:pPr>
      <w:r w:rsidRPr="00F42511">
        <w:rPr>
          <w:rFonts w:ascii="Times New Roman" w:hAnsi="Times New Roman" w:cs="Times New Roman"/>
          <w:sz w:val="28"/>
          <w:szCs w:val="28"/>
        </w:rPr>
        <w:t>Предварительная разведка месторождения началась в 1950 году, но процесс затянулся на десятилетия.</w:t>
      </w:r>
    </w:p>
    <w:p w14:paraId="269FE5EA" w14:textId="77777777" w:rsidR="00C54668" w:rsidRPr="00F42511" w:rsidRDefault="00C54668" w:rsidP="00C54668">
      <w:pPr>
        <w:ind w:left="-426"/>
        <w:jc w:val="both"/>
        <w:rPr>
          <w:rFonts w:ascii="Times New Roman" w:hAnsi="Times New Roman" w:cs="Times New Roman"/>
          <w:sz w:val="28"/>
          <w:szCs w:val="28"/>
        </w:rPr>
      </w:pPr>
      <w:r w:rsidRPr="00F42511">
        <w:rPr>
          <w:rFonts w:ascii="Times New Roman" w:hAnsi="Times New Roman" w:cs="Times New Roman"/>
          <w:sz w:val="28"/>
          <w:szCs w:val="28"/>
        </w:rPr>
        <w:t>К концу 1953 года в состав экспедиции входили 198 человек. Целых шесть лет они занимались разведкой месторождения, но в итоге работы были свернуты по приказу из Москвы, несмотря на локальные подвиги тех, кто ее проводил.</w:t>
      </w:r>
    </w:p>
    <w:p w14:paraId="5F441301" w14:textId="77777777" w:rsidR="00C54668" w:rsidRPr="00C54668" w:rsidRDefault="00C54668" w:rsidP="00C54668">
      <w:pPr>
        <w:ind w:left="-426"/>
        <w:jc w:val="both"/>
        <w:rPr>
          <w:rFonts w:ascii="Times New Roman" w:hAnsi="Times New Roman" w:cs="Times New Roman"/>
          <w:sz w:val="28"/>
          <w:szCs w:val="28"/>
        </w:rPr>
      </w:pPr>
      <w:r w:rsidRPr="00F42511">
        <w:rPr>
          <w:rFonts w:ascii="Times New Roman" w:hAnsi="Times New Roman" w:cs="Times New Roman"/>
          <w:sz w:val="28"/>
          <w:szCs w:val="28"/>
        </w:rPr>
        <w:t>Оборудование</w:t>
      </w:r>
      <w:r w:rsidRPr="00C54668">
        <w:rPr>
          <w:rFonts w:ascii="Times New Roman" w:hAnsi="Times New Roman" w:cs="Times New Roman"/>
          <w:sz w:val="28"/>
          <w:szCs w:val="28"/>
        </w:rPr>
        <w:t xml:space="preserve"> законсервировали, сотрудников развезли по домам. Удокан показался столь сложным, что получил клеймо бесперспективного. Однако члены экспедиции успели найти обоснование высокого потенциала месторождения: разработанная ими первая скважина прошла необходимые согласования. В министерстве постановили: добыче меди на Удокане быть! К ноябрю 1960 года участники новой экспедиции завершили реконструкцию поверхностного хозяйства на третьей штольне, построили линии </w:t>
      </w:r>
      <w:r w:rsidRPr="00C54668">
        <w:rPr>
          <w:rFonts w:ascii="Times New Roman" w:hAnsi="Times New Roman" w:cs="Times New Roman"/>
          <w:sz w:val="28"/>
          <w:szCs w:val="28"/>
        </w:rPr>
        <w:lastRenderedPageBreak/>
        <w:t>электропередачи на четвертую и пятую, открыли клуб и даже начали учебный год в местной школе.</w:t>
      </w:r>
    </w:p>
    <w:p w14:paraId="5199F4C3" w14:textId="77777777" w:rsidR="00C54668" w:rsidRPr="00C54668" w:rsidRDefault="00C54668" w:rsidP="00C54668">
      <w:pPr>
        <w:ind w:left="-426"/>
        <w:jc w:val="both"/>
        <w:rPr>
          <w:rFonts w:ascii="Times New Roman" w:hAnsi="Times New Roman" w:cs="Times New Roman"/>
          <w:sz w:val="28"/>
          <w:szCs w:val="28"/>
        </w:rPr>
      </w:pPr>
      <w:r w:rsidRPr="00F42511">
        <w:rPr>
          <w:rFonts w:ascii="Times New Roman" w:hAnsi="Times New Roman" w:cs="Times New Roman"/>
          <w:sz w:val="28"/>
          <w:szCs w:val="28"/>
        </w:rPr>
        <w:t>Разрабатывать</w:t>
      </w:r>
      <w:r w:rsidRPr="00C54668">
        <w:rPr>
          <w:rFonts w:ascii="Times New Roman" w:hAnsi="Times New Roman" w:cs="Times New Roman"/>
          <w:b/>
          <w:sz w:val="28"/>
          <w:szCs w:val="28"/>
        </w:rPr>
        <w:t xml:space="preserve"> </w:t>
      </w:r>
      <w:r w:rsidRPr="00C54668">
        <w:rPr>
          <w:rFonts w:ascii="Times New Roman" w:hAnsi="Times New Roman" w:cs="Times New Roman"/>
          <w:sz w:val="28"/>
          <w:szCs w:val="28"/>
        </w:rPr>
        <w:t>Удокан планировали открытым способом: в карьерах глубиной 500–600 метров собирались добыть более половины разведанных запасов. Тут же хотели и перерабатывать руду — для этого спроектировали Восточно-Сибирский медно-химический комбинат.</w:t>
      </w:r>
    </w:p>
    <w:p w14:paraId="1A4FD028" w14:textId="77777777" w:rsidR="00C54668" w:rsidRP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Для освоения месторождения хотели даже применить ядерный взрыв. Первый — в качестве эксперимента. Для него подготовили пятую штольню — самую бедную по запасам. Если бы эксперимент прошел успешно, то таким же способом вскрывали бы и остальные девять участков. Но в последний момент от этого плана отказались.</w:t>
      </w:r>
    </w:p>
    <w:p w14:paraId="02F156EB" w14:textId="77777777" w:rsidR="00C54668" w:rsidRP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К июлю 1965 года камера для заряда на </w:t>
      </w:r>
      <w:r w:rsidR="00F42511">
        <w:rPr>
          <w:rFonts w:ascii="Times New Roman" w:hAnsi="Times New Roman" w:cs="Times New Roman"/>
          <w:sz w:val="28"/>
          <w:szCs w:val="28"/>
        </w:rPr>
        <w:t xml:space="preserve">пятой </w:t>
      </w:r>
      <w:r w:rsidRPr="00C54668">
        <w:rPr>
          <w:rFonts w:ascii="Times New Roman" w:hAnsi="Times New Roman" w:cs="Times New Roman"/>
          <w:sz w:val="28"/>
          <w:szCs w:val="28"/>
        </w:rPr>
        <w:t>штольне</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была</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готова. Прилетела</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и сразу же</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приступила</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к делу</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сейсмо</w:t>
      </w:r>
      <w:r w:rsidR="00F42511">
        <w:rPr>
          <w:rFonts w:ascii="Times New Roman" w:hAnsi="Times New Roman" w:cs="Times New Roman"/>
          <w:sz w:val="28"/>
          <w:szCs w:val="28"/>
        </w:rPr>
        <w:t>-</w:t>
      </w:r>
      <w:r w:rsidRPr="00C54668">
        <w:rPr>
          <w:rFonts w:ascii="Times New Roman" w:hAnsi="Times New Roman" w:cs="Times New Roman"/>
          <w:sz w:val="28"/>
          <w:szCs w:val="28"/>
        </w:rPr>
        <w:t>разведочная</w:t>
      </w:r>
      <w:r w:rsidR="00F42511">
        <w:rPr>
          <w:rFonts w:ascii="Times New Roman" w:hAnsi="Times New Roman" w:cs="Times New Roman"/>
          <w:sz w:val="28"/>
          <w:szCs w:val="28"/>
        </w:rPr>
        <w:t xml:space="preserve"> </w:t>
      </w:r>
      <w:r w:rsidRPr="00C54668">
        <w:rPr>
          <w:rFonts w:ascii="Times New Roman" w:hAnsi="Times New Roman" w:cs="Times New Roman"/>
          <w:sz w:val="28"/>
          <w:szCs w:val="28"/>
        </w:rPr>
        <w:t>партия, шпуры</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для</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которой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бурили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лучшие</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проходчики —</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цвет</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удоканской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подземной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разведки 60</w:t>
      </w:r>
      <w:r w:rsidRPr="00C54668">
        <w:rPr>
          <w:rFonts w:ascii="Times New Roman" w:hAnsi="Times New Roman" w:cs="Times New Roman"/>
          <w:sz w:val="28"/>
          <w:szCs w:val="28"/>
        </w:rPr>
        <w:noBreakHyphen/>
        <w:t>хгодов. С большим</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напряжением работала авиатрасса Чита — Чара. Самолеты кружили над головой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весь</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световой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день. Везли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оборудование, материалы, продукты, специалистов.</w:t>
      </w:r>
    </w:p>
    <w:p w14:paraId="7FA01450" w14:textId="77777777" w:rsidR="00C54668" w:rsidRP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Через реку Чара была наведена временная переправа, дорога до Наминги отремонтирована. А из центра все прибывали и прибывали специалисты. Опутывали гору и штольню кабелем, устанавливали и отлаживали в ней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оборудование</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и измерительные</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приборы. Поздней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осенью 1965 года по рельсам с необыкновенно широкой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для</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Удокана</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колеей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катали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целый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поезд</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с макетом</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ядерного</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устройства…Сначала</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были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назначены, скажем</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так, дни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«икса» —</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со 2 по 6 января 1966 года. К этому</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времени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заряд</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должен</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быть</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в</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 штольне, метеорологи</w:t>
      </w:r>
      <w:r w:rsidR="00585563">
        <w:rPr>
          <w:rFonts w:ascii="Times New Roman" w:hAnsi="Times New Roman" w:cs="Times New Roman"/>
          <w:sz w:val="28"/>
          <w:szCs w:val="28"/>
        </w:rPr>
        <w:t xml:space="preserve"> </w:t>
      </w:r>
      <w:r w:rsidRPr="00C54668">
        <w:rPr>
          <w:rFonts w:ascii="Times New Roman" w:hAnsi="Times New Roman" w:cs="Times New Roman"/>
          <w:sz w:val="28"/>
          <w:szCs w:val="28"/>
        </w:rPr>
        <w:t>дают приемлемую «розу ветров», эвакуация завершена. Все готово, все ждут час «икс». Однако дальше берега Олекмы заряд не ушел».</w:t>
      </w:r>
    </w:p>
    <w:p w14:paraId="3B3841F1" w14:textId="77777777" w:rsidR="00C54668" w:rsidRP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Из-за опасных последствий (отходы ядерного взрыва могли достичь Северного Ледовитого океана) и нарастающей напряженности в международных переговорах по ядерным испытаниям от этой идеи отказались. Есть версия, что взрыв отменили по приказу лично А. А. Громыко — в то время министра иностранных дел. На Удокане снова воцарилась тишина.</w:t>
      </w:r>
    </w:p>
    <w:p w14:paraId="78469549" w14:textId="77777777" w:rsidR="00C54668" w:rsidRP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 xml:space="preserve">Оживить проект в 1970-е годы помогла одна из самых заметных советских строек XX века — строительство Байкало-Амурской магистрали. БАМ, а значит, улучшение транспортной доступности месторождения, позволил начать его промышленное освоение. За пять лет завершили детальную разведку и запланировали постройку горно-обогатительного комбината. Оставалось </w:t>
      </w:r>
      <w:r w:rsidRPr="00C54668">
        <w:rPr>
          <w:rFonts w:ascii="Times New Roman" w:hAnsi="Times New Roman" w:cs="Times New Roman"/>
          <w:sz w:val="28"/>
          <w:szCs w:val="28"/>
        </w:rPr>
        <w:lastRenderedPageBreak/>
        <w:t>только развернуть работы на месте. Все было согласовано, запланировано и расписано. Но и этим планам не суждено было реализоваться: технологии того времени не могли обеспечить рентабельность проекта.</w:t>
      </w:r>
    </w:p>
    <w:p w14:paraId="46DA1073" w14:textId="77777777" w:rsidR="00C54668" w:rsidRDefault="00C54668"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К Удокану вернулись лишь в 2008 году. Для реализации освоения месторождения создали ООО «Байкальская горная компания» (БГК). С 2008 года БГК (сейчас — «Удоканская медь») владеет лицензией на право пользования недрами с целью добычи меди и попутных компонентов. К 2016 году компания провела дополнительный объем геологоразведочных работ для пересчета запасов меди по международной классификации JORC, подготовила международное ТЭО проекта, разработала технологию производства, провела все необходимые испытания.</w:t>
      </w:r>
    </w:p>
    <w:p w14:paraId="36B5DA3A" w14:textId="77777777" w:rsidR="006C27C4" w:rsidRPr="00C54668" w:rsidRDefault="006C27C4" w:rsidP="006C27C4">
      <w:pPr>
        <w:ind w:left="-426"/>
        <w:jc w:val="both"/>
        <w:rPr>
          <w:rFonts w:ascii="Times New Roman" w:hAnsi="Times New Roman" w:cs="Times New Roman"/>
          <w:sz w:val="28"/>
          <w:szCs w:val="28"/>
        </w:rPr>
      </w:pPr>
      <w:r w:rsidRPr="00C54668">
        <w:rPr>
          <w:rFonts w:ascii="Times New Roman" w:hAnsi="Times New Roman" w:cs="Times New Roman"/>
          <w:sz w:val="28"/>
          <w:szCs w:val="28"/>
        </w:rPr>
        <w:t>За 2017–2018 годы компания спроектировала горно-металлургический комбинат «Удокан», организовала обсуждение проекта с общественностью и местными жителями. Проект получил положительное заключение государственной экспертизы. И наконец в 2019 году на Удокане началось строительство. Компания начала возводить линию электропередачи — энергии новому комплексу потребуется много. Сейчас на пути к Удокану завершили установку 96 опор 22-километровой ЛЭП. Завершено строительство моста через реку Нурингнакан, возводится технологический комплекс, построена автодорога.</w:t>
      </w:r>
    </w:p>
    <w:p w14:paraId="7981C3BA" w14:textId="77777777" w:rsidR="00A05352" w:rsidRPr="00C54668" w:rsidRDefault="006C27C4" w:rsidP="00A05352">
      <w:pPr>
        <w:ind w:left="-426"/>
        <w:jc w:val="both"/>
        <w:rPr>
          <w:rFonts w:ascii="Times New Roman" w:hAnsi="Times New Roman" w:cs="Times New Roman"/>
          <w:sz w:val="28"/>
          <w:szCs w:val="28"/>
        </w:rPr>
      </w:pPr>
      <w:r w:rsidRPr="00C54668">
        <w:rPr>
          <w:rFonts w:ascii="Times New Roman" w:hAnsi="Times New Roman" w:cs="Times New Roman"/>
          <w:sz w:val="28"/>
          <w:szCs w:val="28"/>
        </w:rPr>
        <w:t xml:space="preserve">Проект, который стоял на паузе </w:t>
      </w:r>
      <w:r w:rsidR="00A05352">
        <w:rPr>
          <w:rFonts w:ascii="Times New Roman" w:hAnsi="Times New Roman" w:cs="Times New Roman"/>
          <w:sz w:val="28"/>
          <w:szCs w:val="28"/>
        </w:rPr>
        <w:t>более полувека</w:t>
      </w:r>
      <w:r w:rsidRPr="00C54668">
        <w:rPr>
          <w:rFonts w:ascii="Times New Roman" w:hAnsi="Times New Roman" w:cs="Times New Roman"/>
          <w:sz w:val="28"/>
          <w:szCs w:val="28"/>
        </w:rPr>
        <w:t xml:space="preserve"> </w:t>
      </w:r>
      <w:r w:rsidR="00A867C9" w:rsidRPr="00C54668">
        <w:rPr>
          <w:rFonts w:ascii="Times New Roman" w:hAnsi="Times New Roman" w:cs="Times New Roman"/>
          <w:sz w:val="28"/>
          <w:szCs w:val="28"/>
        </w:rPr>
        <w:t>обрел,</w:t>
      </w:r>
      <w:r w:rsidRPr="00C54668">
        <w:rPr>
          <w:rFonts w:ascii="Times New Roman" w:hAnsi="Times New Roman" w:cs="Times New Roman"/>
          <w:sz w:val="28"/>
          <w:szCs w:val="28"/>
        </w:rPr>
        <w:t xml:space="preserve"> </w:t>
      </w:r>
      <w:r w:rsidR="00A867C9" w:rsidRPr="00C54668">
        <w:rPr>
          <w:rFonts w:ascii="Times New Roman" w:hAnsi="Times New Roman" w:cs="Times New Roman"/>
          <w:sz w:val="28"/>
          <w:szCs w:val="28"/>
        </w:rPr>
        <w:t>наконец,</w:t>
      </w:r>
      <w:r w:rsidRPr="00C54668">
        <w:rPr>
          <w:rFonts w:ascii="Times New Roman" w:hAnsi="Times New Roman" w:cs="Times New Roman"/>
          <w:sz w:val="28"/>
          <w:szCs w:val="28"/>
        </w:rPr>
        <w:t xml:space="preserve"> новую жизнь.</w:t>
      </w:r>
      <w:r w:rsidR="00A05352">
        <w:rPr>
          <w:rFonts w:ascii="Times New Roman" w:hAnsi="Times New Roman" w:cs="Times New Roman"/>
          <w:sz w:val="28"/>
          <w:szCs w:val="28"/>
        </w:rPr>
        <w:t xml:space="preserve"> </w:t>
      </w:r>
      <w:r w:rsidR="00A05352" w:rsidRPr="00C54668">
        <w:rPr>
          <w:rFonts w:ascii="Times New Roman" w:hAnsi="Times New Roman" w:cs="Times New Roman"/>
          <w:sz w:val="28"/>
          <w:szCs w:val="28"/>
        </w:rPr>
        <w:t>Только спустя 70 лет после открытия Удокана промышленная добыча меди здесь стала возможной. Проект осуществляется поэтапно: предстоит завершить создание инфраструктуры, запустить горно-металлургический комбинат «Удокан» и создать комфортные условия для работы и жизни людей.</w:t>
      </w:r>
    </w:p>
    <w:p w14:paraId="023E9C8D" w14:textId="77777777" w:rsidR="00A05352" w:rsidRPr="00A867C9" w:rsidRDefault="00A867C9" w:rsidP="00A05352">
      <w:pPr>
        <w:ind w:left="-426"/>
        <w:jc w:val="both"/>
        <w:rPr>
          <w:rFonts w:ascii="Times New Roman" w:hAnsi="Times New Roman" w:cs="Times New Roman"/>
          <w:bCs/>
          <w:sz w:val="28"/>
          <w:szCs w:val="28"/>
        </w:rPr>
      </w:pPr>
      <w:r w:rsidRPr="00A867C9">
        <w:rPr>
          <w:rFonts w:ascii="Times New Roman" w:hAnsi="Times New Roman" w:cs="Times New Roman"/>
          <w:bCs/>
          <w:sz w:val="28"/>
          <w:szCs w:val="28"/>
        </w:rPr>
        <w:t xml:space="preserve">К основным этапам проекта освоения Удоканского месторождения меди с 2008 года можно отнести следующее: </w:t>
      </w:r>
    </w:p>
    <w:p w14:paraId="370888F1" w14:textId="77777777" w:rsidR="00A05352" w:rsidRPr="003E305D" w:rsidRDefault="00A05352"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2008–2016</w:t>
      </w:r>
    </w:p>
    <w:p w14:paraId="5D7A5679"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Приобретение лицензии</w:t>
      </w:r>
    </w:p>
    <w:p w14:paraId="39545765"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Оценка ресурсов в соответствии с международной классификацией JORC</w:t>
      </w:r>
    </w:p>
    <w:p w14:paraId="73A985B2"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Разработка технологической схемы и ее испытание</w:t>
      </w:r>
    </w:p>
    <w:p w14:paraId="497AECDB"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ТЭО кондиций</w:t>
      </w:r>
    </w:p>
    <w:p w14:paraId="0BDD7CAE"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Утверждение запасов</w:t>
      </w:r>
    </w:p>
    <w:p w14:paraId="4B04E0FF" w14:textId="77777777" w:rsidR="003E305D" w:rsidRDefault="003E305D" w:rsidP="003E305D">
      <w:pPr>
        <w:pStyle w:val="a9"/>
        <w:spacing w:line="276" w:lineRule="auto"/>
        <w:rPr>
          <w:rFonts w:ascii="Times New Roman" w:hAnsi="Times New Roman" w:cs="Times New Roman"/>
          <w:sz w:val="28"/>
          <w:szCs w:val="28"/>
        </w:rPr>
      </w:pPr>
    </w:p>
    <w:p w14:paraId="153882E9" w14:textId="77777777" w:rsidR="00A05352" w:rsidRPr="003E305D" w:rsidRDefault="00A05352"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2018</w:t>
      </w:r>
    </w:p>
    <w:p w14:paraId="3402EA2E"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Государственная экологическая, главгосэкспертиза и проектирование первой очереди ГМК «Удокан»</w:t>
      </w:r>
    </w:p>
    <w:p w14:paraId="6EDEAFC3" w14:textId="77777777" w:rsidR="003E305D" w:rsidRDefault="003E305D" w:rsidP="003E305D">
      <w:pPr>
        <w:pStyle w:val="a9"/>
        <w:spacing w:line="276" w:lineRule="auto"/>
        <w:rPr>
          <w:rFonts w:ascii="Times New Roman" w:hAnsi="Times New Roman" w:cs="Times New Roman"/>
          <w:sz w:val="28"/>
          <w:szCs w:val="28"/>
        </w:rPr>
      </w:pPr>
    </w:p>
    <w:p w14:paraId="7009CFDC" w14:textId="77777777" w:rsidR="00A05352" w:rsidRPr="003E305D" w:rsidRDefault="00A05352"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lastRenderedPageBreak/>
        <w:t>2019</w:t>
      </w:r>
    </w:p>
    <w:p w14:paraId="43782D39"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Создание территории опережающего развития «Забайкалье»</w:t>
      </w:r>
    </w:p>
    <w:p w14:paraId="746BB8BF"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Начало строительства ГМК «Удокан» и инфраструктуры</w:t>
      </w:r>
    </w:p>
    <w:p w14:paraId="639B7DCE"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Заключение договора синдицированного кредита на разработку Удокана</w:t>
      </w:r>
    </w:p>
    <w:p w14:paraId="5F3642F1" w14:textId="77777777" w:rsidR="003E305D" w:rsidRDefault="003E305D" w:rsidP="003E305D">
      <w:pPr>
        <w:pStyle w:val="a9"/>
        <w:spacing w:line="276" w:lineRule="auto"/>
        <w:rPr>
          <w:rFonts w:ascii="Times New Roman" w:hAnsi="Times New Roman" w:cs="Times New Roman"/>
          <w:sz w:val="28"/>
          <w:szCs w:val="28"/>
        </w:rPr>
      </w:pPr>
    </w:p>
    <w:p w14:paraId="3FB30219" w14:textId="77777777" w:rsidR="00A05352" w:rsidRPr="003E305D" w:rsidRDefault="00A05352"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2020</w:t>
      </w:r>
    </w:p>
    <w:p w14:paraId="51645E29"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Доставка технологического оборудования</w:t>
      </w:r>
    </w:p>
    <w:p w14:paraId="127D2603"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Продолжение строительства технологического комплекса, вахтового поселка и других объектов</w:t>
      </w:r>
    </w:p>
    <w:p w14:paraId="6627EFC5" w14:textId="77777777" w:rsidR="003E305D" w:rsidRDefault="003E305D" w:rsidP="003E305D">
      <w:pPr>
        <w:pStyle w:val="a9"/>
        <w:spacing w:line="276" w:lineRule="auto"/>
        <w:rPr>
          <w:rFonts w:ascii="Times New Roman" w:hAnsi="Times New Roman" w:cs="Times New Roman"/>
          <w:sz w:val="28"/>
          <w:szCs w:val="28"/>
        </w:rPr>
      </w:pPr>
    </w:p>
    <w:p w14:paraId="252638A0" w14:textId="77777777" w:rsidR="00A05352" w:rsidRPr="003E305D" w:rsidRDefault="00A05352"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2021</w:t>
      </w:r>
    </w:p>
    <w:p w14:paraId="465726B8"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Завершение всего комплекса бетонных работ и монтажа технологического оборудования</w:t>
      </w:r>
    </w:p>
    <w:p w14:paraId="18753D75"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Старт разработки ТЭО второй очереди ГМК «Удокан»</w:t>
      </w:r>
    </w:p>
    <w:p w14:paraId="64C37876" w14:textId="77777777" w:rsidR="003E305D" w:rsidRDefault="003E305D" w:rsidP="003E305D">
      <w:pPr>
        <w:pStyle w:val="a9"/>
        <w:spacing w:line="276" w:lineRule="auto"/>
        <w:rPr>
          <w:rFonts w:ascii="Times New Roman" w:hAnsi="Times New Roman" w:cs="Times New Roman"/>
          <w:sz w:val="28"/>
          <w:szCs w:val="28"/>
        </w:rPr>
      </w:pPr>
    </w:p>
    <w:p w14:paraId="39F1213B" w14:textId="77777777" w:rsidR="00A05352" w:rsidRPr="003E305D" w:rsidRDefault="00A05352"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2022</w:t>
      </w:r>
    </w:p>
    <w:p w14:paraId="7294B085" w14:textId="77777777" w:rsidR="00A05352" w:rsidRPr="003E305D" w:rsidRDefault="003E305D" w:rsidP="003E305D">
      <w:pPr>
        <w:pStyle w:val="a9"/>
        <w:spacing w:line="276" w:lineRule="auto"/>
        <w:rPr>
          <w:rFonts w:ascii="Times New Roman" w:hAnsi="Times New Roman" w:cs="Times New Roman"/>
          <w:sz w:val="28"/>
          <w:szCs w:val="28"/>
        </w:rPr>
      </w:pPr>
      <w:r w:rsidRPr="003E305D">
        <w:rPr>
          <w:rFonts w:ascii="Times New Roman" w:hAnsi="Times New Roman" w:cs="Times New Roman"/>
          <w:sz w:val="28"/>
          <w:szCs w:val="28"/>
        </w:rPr>
        <w:t xml:space="preserve">- </w:t>
      </w:r>
      <w:r w:rsidR="00A05352" w:rsidRPr="003E305D">
        <w:rPr>
          <w:rFonts w:ascii="Times New Roman" w:hAnsi="Times New Roman" w:cs="Times New Roman"/>
          <w:sz w:val="28"/>
          <w:szCs w:val="28"/>
        </w:rPr>
        <w:t>Завершение строительства первой очереди ГМК «Удокан», получение первой товарной продукции</w:t>
      </w:r>
    </w:p>
    <w:p w14:paraId="4D44C139" w14:textId="77777777" w:rsidR="00A05352" w:rsidRPr="00C54668" w:rsidRDefault="00A05352" w:rsidP="00A05352">
      <w:pPr>
        <w:ind w:left="-426"/>
        <w:jc w:val="both"/>
        <w:rPr>
          <w:rFonts w:ascii="Times New Roman" w:hAnsi="Times New Roman" w:cs="Times New Roman"/>
          <w:sz w:val="28"/>
          <w:szCs w:val="28"/>
        </w:rPr>
      </w:pPr>
    </w:p>
    <w:p w14:paraId="61B5788E" w14:textId="77777777" w:rsidR="006C27C4" w:rsidRPr="00C54668" w:rsidRDefault="006C27C4" w:rsidP="00C54668">
      <w:pPr>
        <w:ind w:left="-426"/>
        <w:jc w:val="both"/>
        <w:rPr>
          <w:rFonts w:ascii="Times New Roman" w:hAnsi="Times New Roman" w:cs="Times New Roman"/>
          <w:sz w:val="28"/>
          <w:szCs w:val="28"/>
        </w:rPr>
      </w:pPr>
    </w:p>
    <w:p w14:paraId="09DEB90E" w14:textId="77777777" w:rsidR="006C27C4" w:rsidRDefault="006C27C4" w:rsidP="00C54668">
      <w:pPr>
        <w:ind w:left="-426"/>
        <w:jc w:val="both"/>
        <w:rPr>
          <w:rFonts w:ascii="Times New Roman" w:hAnsi="Times New Roman" w:cs="Times New Roman"/>
          <w:sz w:val="28"/>
          <w:szCs w:val="28"/>
        </w:rPr>
      </w:pPr>
    </w:p>
    <w:p w14:paraId="406DFCEB" w14:textId="77777777" w:rsidR="006C27C4" w:rsidRDefault="006C27C4" w:rsidP="00C54668">
      <w:pPr>
        <w:ind w:left="-426"/>
        <w:jc w:val="both"/>
        <w:rPr>
          <w:rFonts w:ascii="Times New Roman" w:hAnsi="Times New Roman" w:cs="Times New Roman"/>
          <w:sz w:val="28"/>
          <w:szCs w:val="28"/>
        </w:rPr>
      </w:pPr>
    </w:p>
    <w:p w14:paraId="568C8B00" w14:textId="77777777" w:rsidR="00800FF9" w:rsidRDefault="00800FF9" w:rsidP="00C54668">
      <w:pPr>
        <w:ind w:left="-426"/>
        <w:jc w:val="both"/>
        <w:rPr>
          <w:rFonts w:ascii="Times New Roman" w:hAnsi="Times New Roman" w:cs="Times New Roman"/>
          <w:sz w:val="28"/>
          <w:szCs w:val="28"/>
        </w:rPr>
      </w:pPr>
    </w:p>
    <w:p w14:paraId="68BD71B7" w14:textId="77777777" w:rsidR="003E305D" w:rsidRDefault="003E305D" w:rsidP="00C54668">
      <w:pPr>
        <w:ind w:left="-426"/>
        <w:jc w:val="both"/>
        <w:rPr>
          <w:rFonts w:ascii="Times New Roman" w:hAnsi="Times New Roman" w:cs="Times New Roman"/>
          <w:sz w:val="28"/>
          <w:szCs w:val="28"/>
        </w:rPr>
      </w:pPr>
    </w:p>
    <w:p w14:paraId="46C056D7" w14:textId="77777777" w:rsidR="003E305D" w:rsidRDefault="003E305D" w:rsidP="00C54668">
      <w:pPr>
        <w:ind w:left="-426"/>
        <w:jc w:val="both"/>
        <w:rPr>
          <w:rFonts w:ascii="Times New Roman" w:hAnsi="Times New Roman" w:cs="Times New Roman"/>
          <w:sz w:val="28"/>
          <w:szCs w:val="28"/>
        </w:rPr>
      </w:pPr>
    </w:p>
    <w:p w14:paraId="5BD05C62" w14:textId="77777777" w:rsidR="003E305D" w:rsidRDefault="003E305D" w:rsidP="00C54668">
      <w:pPr>
        <w:ind w:left="-426"/>
        <w:jc w:val="both"/>
        <w:rPr>
          <w:rFonts w:ascii="Times New Roman" w:hAnsi="Times New Roman" w:cs="Times New Roman"/>
          <w:sz w:val="28"/>
          <w:szCs w:val="28"/>
        </w:rPr>
      </w:pPr>
    </w:p>
    <w:p w14:paraId="6374F31E" w14:textId="77777777" w:rsidR="003E305D" w:rsidRDefault="003E305D" w:rsidP="00C54668">
      <w:pPr>
        <w:ind w:left="-426"/>
        <w:jc w:val="both"/>
        <w:rPr>
          <w:rFonts w:ascii="Times New Roman" w:hAnsi="Times New Roman" w:cs="Times New Roman"/>
          <w:sz w:val="28"/>
          <w:szCs w:val="28"/>
        </w:rPr>
      </w:pPr>
    </w:p>
    <w:p w14:paraId="189FA5BC" w14:textId="77777777" w:rsidR="003E305D" w:rsidRDefault="003E305D" w:rsidP="00C54668">
      <w:pPr>
        <w:ind w:left="-426"/>
        <w:jc w:val="both"/>
        <w:rPr>
          <w:rFonts w:ascii="Times New Roman" w:hAnsi="Times New Roman" w:cs="Times New Roman"/>
          <w:sz w:val="28"/>
          <w:szCs w:val="28"/>
        </w:rPr>
      </w:pPr>
    </w:p>
    <w:p w14:paraId="3FA5DCFC" w14:textId="77777777" w:rsidR="003E305D" w:rsidRDefault="003E305D" w:rsidP="00C54668">
      <w:pPr>
        <w:ind w:left="-426"/>
        <w:jc w:val="both"/>
        <w:rPr>
          <w:rFonts w:ascii="Times New Roman" w:hAnsi="Times New Roman" w:cs="Times New Roman"/>
          <w:sz w:val="28"/>
          <w:szCs w:val="28"/>
        </w:rPr>
      </w:pPr>
    </w:p>
    <w:p w14:paraId="591B9885" w14:textId="77777777" w:rsidR="003E305D" w:rsidRDefault="003E305D" w:rsidP="00C54668">
      <w:pPr>
        <w:ind w:left="-426"/>
        <w:jc w:val="both"/>
        <w:rPr>
          <w:rFonts w:ascii="Times New Roman" w:hAnsi="Times New Roman" w:cs="Times New Roman"/>
          <w:sz w:val="28"/>
          <w:szCs w:val="28"/>
        </w:rPr>
      </w:pPr>
    </w:p>
    <w:p w14:paraId="12B71284" w14:textId="77777777" w:rsidR="003E305D" w:rsidRDefault="003E305D" w:rsidP="00C54668">
      <w:pPr>
        <w:ind w:left="-426"/>
        <w:jc w:val="both"/>
        <w:rPr>
          <w:rFonts w:ascii="Times New Roman" w:hAnsi="Times New Roman" w:cs="Times New Roman"/>
          <w:sz w:val="28"/>
          <w:szCs w:val="28"/>
        </w:rPr>
      </w:pPr>
    </w:p>
    <w:p w14:paraId="144E1085" w14:textId="77777777" w:rsidR="003E305D" w:rsidRDefault="003E305D" w:rsidP="00C54668">
      <w:pPr>
        <w:ind w:left="-426"/>
        <w:jc w:val="both"/>
        <w:rPr>
          <w:rFonts w:ascii="Times New Roman" w:hAnsi="Times New Roman" w:cs="Times New Roman"/>
          <w:sz w:val="28"/>
          <w:szCs w:val="28"/>
        </w:rPr>
      </w:pPr>
    </w:p>
    <w:p w14:paraId="11DC8B7F" w14:textId="77777777" w:rsidR="0032416F" w:rsidRDefault="00800FF9" w:rsidP="0032416F">
      <w:pPr>
        <w:ind w:left="-426"/>
        <w:jc w:val="center"/>
        <w:rPr>
          <w:rFonts w:ascii="Times New Roman" w:hAnsi="Times New Roman" w:cs="Times New Roman"/>
          <w:sz w:val="28"/>
          <w:szCs w:val="28"/>
        </w:rPr>
      </w:pPr>
      <w:r>
        <w:rPr>
          <w:rFonts w:ascii="Times New Roman" w:hAnsi="Times New Roman" w:cs="Times New Roman"/>
          <w:sz w:val="28"/>
          <w:szCs w:val="28"/>
        </w:rPr>
        <w:lastRenderedPageBreak/>
        <w:t>1.3. Анализ пользы и возможного вреда от процесса</w:t>
      </w:r>
      <w:r w:rsidR="0032416F">
        <w:rPr>
          <w:rFonts w:ascii="Times New Roman" w:hAnsi="Times New Roman" w:cs="Times New Roman"/>
          <w:sz w:val="28"/>
          <w:szCs w:val="28"/>
        </w:rPr>
        <w:t xml:space="preserve"> </w:t>
      </w:r>
      <w:r>
        <w:rPr>
          <w:rFonts w:ascii="Times New Roman" w:hAnsi="Times New Roman" w:cs="Times New Roman"/>
          <w:sz w:val="28"/>
          <w:szCs w:val="28"/>
        </w:rPr>
        <w:t>освоения месторождени</w:t>
      </w:r>
      <w:r w:rsidR="0032416F">
        <w:rPr>
          <w:rFonts w:ascii="Times New Roman" w:hAnsi="Times New Roman" w:cs="Times New Roman"/>
          <w:sz w:val="28"/>
          <w:szCs w:val="28"/>
        </w:rPr>
        <w:t>я</w:t>
      </w:r>
    </w:p>
    <w:p w14:paraId="54E03E0F" w14:textId="77777777" w:rsidR="00D86929" w:rsidRDefault="00181505" w:rsidP="00F62FDB">
      <w:pPr>
        <w:ind w:left="-426"/>
        <w:jc w:val="both"/>
        <w:rPr>
          <w:rFonts w:ascii="Times New Roman" w:hAnsi="Times New Roman" w:cs="Times New Roman"/>
          <w:sz w:val="28"/>
          <w:szCs w:val="28"/>
        </w:rPr>
      </w:pPr>
      <w:r>
        <w:rPr>
          <w:rFonts w:ascii="Times New Roman" w:hAnsi="Times New Roman" w:cs="Times New Roman"/>
          <w:sz w:val="28"/>
          <w:szCs w:val="28"/>
        </w:rPr>
        <w:t xml:space="preserve">Добыча меди тесно связана с технологией извлечения металла из руды и производится экономически выгодными способами с учетом специфики месторождения. </w:t>
      </w:r>
      <w:r w:rsidR="00F62FDB">
        <w:rPr>
          <w:rFonts w:ascii="Times New Roman" w:hAnsi="Times New Roman" w:cs="Times New Roman"/>
          <w:sz w:val="28"/>
          <w:szCs w:val="28"/>
        </w:rPr>
        <w:t xml:space="preserve">Со слов председателя совета директоров «Удоканской меди» </w:t>
      </w:r>
      <w:r w:rsidR="00C54668" w:rsidRPr="00C54668">
        <w:rPr>
          <w:rFonts w:ascii="Times New Roman" w:hAnsi="Times New Roman" w:cs="Times New Roman"/>
          <w:sz w:val="28"/>
          <w:szCs w:val="28"/>
        </w:rPr>
        <w:t>Валери</w:t>
      </w:r>
      <w:r w:rsidR="00F62FDB">
        <w:rPr>
          <w:rFonts w:ascii="Times New Roman" w:hAnsi="Times New Roman" w:cs="Times New Roman"/>
          <w:sz w:val="28"/>
          <w:szCs w:val="28"/>
        </w:rPr>
        <w:t>я</w:t>
      </w:r>
      <w:r w:rsidR="00C54668" w:rsidRPr="00C54668">
        <w:rPr>
          <w:rFonts w:ascii="Times New Roman" w:hAnsi="Times New Roman" w:cs="Times New Roman"/>
          <w:sz w:val="28"/>
          <w:szCs w:val="28"/>
        </w:rPr>
        <w:t xml:space="preserve"> Казикаев</w:t>
      </w:r>
      <w:r w:rsidR="00F62FDB">
        <w:rPr>
          <w:rFonts w:ascii="Times New Roman" w:hAnsi="Times New Roman" w:cs="Times New Roman"/>
          <w:sz w:val="28"/>
          <w:szCs w:val="28"/>
        </w:rPr>
        <w:t xml:space="preserve">а: «Разработка Удокана планировалась с 70-ых годов прошлого века, но в итоге все решения советского руководства так и остались на бумаге. Сегодня строительство комбината ведется вдалеке от крупных населенных пунктов, в условиях вечной мерзлоты, высокой сейсмичности, северного климата и сложного высокогорного рельефа. При этом предприятие станет одним из современных и экологически эффективных производств. Здесь будут применяться чистые технологии мирового уровня, обеспечивающие минимальное воздействие на окружающую среду. Прежде </w:t>
      </w:r>
      <w:r w:rsidR="00D86929">
        <w:rPr>
          <w:rFonts w:ascii="Times New Roman" w:hAnsi="Times New Roman" w:cs="Times New Roman"/>
          <w:sz w:val="28"/>
          <w:szCs w:val="28"/>
        </w:rPr>
        <w:t>всего,</w:t>
      </w:r>
      <w:r w:rsidR="00F62FDB">
        <w:rPr>
          <w:rFonts w:ascii="Times New Roman" w:hAnsi="Times New Roman" w:cs="Times New Roman"/>
          <w:sz w:val="28"/>
          <w:szCs w:val="28"/>
        </w:rPr>
        <w:t xml:space="preserve"> речь идет о «холодной» металлургии, </w:t>
      </w:r>
      <w:r w:rsidR="00D86929">
        <w:rPr>
          <w:rFonts w:ascii="Times New Roman" w:hAnsi="Times New Roman" w:cs="Times New Roman"/>
          <w:sz w:val="28"/>
          <w:szCs w:val="28"/>
        </w:rPr>
        <w:t>технологии,</w:t>
      </w:r>
      <w:r w:rsidR="00F62FDB">
        <w:rPr>
          <w:rFonts w:ascii="Times New Roman" w:hAnsi="Times New Roman" w:cs="Times New Roman"/>
          <w:sz w:val="28"/>
          <w:szCs w:val="28"/>
        </w:rPr>
        <w:t xml:space="preserve"> не предполагающей плавки металла, а значит минимизирующей объем выбросов в атмосферу». </w:t>
      </w:r>
    </w:p>
    <w:p w14:paraId="39B9A4C2" w14:textId="77777777" w:rsidR="004F7A2A" w:rsidRDefault="00F62FDB" w:rsidP="00D86929">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Но насколько его слова </w:t>
      </w:r>
      <w:r w:rsidR="00181505">
        <w:rPr>
          <w:rFonts w:ascii="Times New Roman" w:hAnsi="Times New Roman" w:cs="Times New Roman"/>
          <w:sz w:val="28"/>
          <w:szCs w:val="28"/>
        </w:rPr>
        <w:t xml:space="preserve">о минимальном воздействии на окружающую среду процесса добычи меди на Удокане </w:t>
      </w:r>
      <w:r>
        <w:rPr>
          <w:rFonts w:ascii="Times New Roman" w:hAnsi="Times New Roman" w:cs="Times New Roman"/>
          <w:sz w:val="28"/>
          <w:szCs w:val="28"/>
        </w:rPr>
        <w:t xml:space="preserve">могут соответствовать реальности. И действительно ли так безвредно для экологии нашего района будет проходить </w:t>
      </w:r>
      <w:r w:rsidR="00D86929">
        <w:rPr>
          <w:rFonts w:ascii="Times New Roman" w:hAnsi="Times New Roman" w:cs="Times New Roman"/>
          <w:sz w:val="28"/>
          <w:szCs w:val="28"/>
        </w:rPr>
        <w:t xml:space="preserve">освоение Удоканского месторождения меди. </w:t>
      </w:r>
      <w:r w:rsidR="004F7A2A">
        <w:rPr>
          <w:rFonts w:ascii="Times New Roman" w:hAnsi="Times New Roman" w:cs="Times New Roman"/>
          <w:sz w:val="28"/>
          <w:szCs w:val="28"/>
        </w:rPr>
        <w:t xml:space="preserve">Безусловно, оценка выбросов в атмосферу в результате работы медеплавильных предприятий показывает высокий уровень загрязнения окружающего воздуха. Так как в составе этих выбросов присутствует большое количество вредных для здоровья химических соединений (кадмия, ртути, мышьяка, свинца, оксидов азота и углерода). </w:t>
      </w:r>
    </w:p>
    <w:p w14:paraId="21F2821E" w14:textId="77777777" w:rsidR="009B122C" w:rsidRDefault="00C375E7" w:rsidP="00D86929">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 проектом освоения Удоканского месторождения меди, я узнал, что </w:t>
      </w:r>
      <w:r w:rsidR="00181505">
        <w:rPr>
          <w:rFonts w:ascii="Times New Roman" w:hAnsi="Times New Roman" w:cs="Times New Roman"/>
          <w:sz w:val="28"/>
          <w:szCs w:val="28"/>
        </w:rPr>
        <w:t xml:space="preserve">в нашем районе, с учетом специфики месторождения (в условиях вечной мерзлоты, высокой сейсмичности, северного климата и сложного высокогорного рельефа) медь будет добываться </w:t>
      </w:r>
      <w:r>
        <w:rPr>
          <w:rFonts w:ascii="Times New Roman" w:hAnsi="Times New Roman" w:cs="Times New Roman"/>
          <w:sz w:val="28"/>
          <w:szCs w:val="28"/>
        </w:rPr>
        <w:t xml:space="preserve">по специальной технологии разработанной и запатентованной ООО «Байкальская горная компания».  </w:t>
      </w:r>
      <w:r w:rsidR="00CC34D4">
        <w:rPr>
          <w:rFonts w:ascii="Times New Roman" w:hAnsi="Times New Roman" w:cs="Times New Roman"/>
          <w:sz w:val="28"/>
          <w:szCs w:val="28"/>
        </w:rPr>
        <w:t xml:space="preserve"> </w:t>
      </w:r>
      <w:r w:rsidR="00B350E1">
        <w:rPr>
          <w:rFonts w:ascii="Times New Roman" w:hAnsi="Times New Roman" w:cs="Times New Roman"/>
          <w:sz w:val="28"/>
          <w:szCs w:val="28"/>
        </w:rPr>
        <w:t>Э</w:t>
      </w:r>
      <w:r w:rsidR="009D1360">
        <w:rPr>
          <w:rFonts w:ascii="Times New Roman" w:hAnsi="Times New Roman" w:cs="Times New Roman"/>
          <w:sz w:val="28"/>
          <w:szCs w:val="28"/>
        </w:rPr>
        <w:t xml:space="preserve">то </w:t>
      </w:r>
      <w:r w:rsidR="00CC34D4">
        <w:rPr>
          <w:rFonts w:ascii="Times New Roman" w:hAnsi="Times New Roman" w:cs="Times New Roman"/>
          <w:sz w:val="28"/>
          <w:szCs w:val="28"/>
        </w:rPr>
        <w:t>подразумевает под собой</w:t>
      </w:r>
      <w:r>
        <w:rPr>
          <w:rFonts w:ascii="Times New Roman" w:hAnsi="Times New Roman" w:cs="Times New Roman"/>
          <w:sz w:val="28"/>
          <w:szCs w:val="28"/>
        </w:rPr>
        <w:t xml:space="preserve"> поэтапное выделение меди из добытой открытым способом руды с применением различных химикатов, в частности серной кислоты. В ходе процесса извлечения меди будут оставаться так называемые хвосты, которые будут направляться в специальное хвостохранилище.</w:t>
      </w:r>
      <w:r w:rsidR="005E0232">
        <w:rPr>
          <w:rFonts w:ascii="Times New Roman" w:hAnsi="Times New Roman" w:cs="Times New Roman"/>
          <w:sz w:val="28"/>
          <w:szCs w:val="28"/>
        </w:rPr>
        <w:t xml:space="preserve"> Данное хвостохранилище создано с использованием естественных природных рельефов местности Удоканских гор с возведением заградительной дамбы и </w:t>
      </w:r>
      <w:r w:rsidR="002E4A4D">
        <w:rPr>
          <w:rFonts w:ascii="Times New Roman" w:hAnsi="Times New Roman" w:cs="Times New Roman"/>
          <w:sz w:val="28"/>
          <w:szCs w:val="28"/>
        </w:rPr>
        <w:t xml:space="preserve">должно </w:t>
      </w:r>
      <w:r w:rsidR="005E0232">
        <w:rPr>
          <w:rFonts w:ascii="Times New Roman" w:hAnsi="Times New Roman" w:cs="Times New Roman"/>
          <w:sz w:val="28"/>
          <w:szCs w:val="28"/>
        </w:rPr>
        <w:t>подразумева</w:t>
      </w:r>
      <w:r w:rsidR="002E4A4D">
        <w:rPr>
          <w:rFonts w:ascii="Times New Roman" w:hAnsi="Times New Roman" w:cs="Times New Roman"/>
          <w:sz w:val="28"/>
          <w:szCs w:val="28"/>
        </w:rPr>
        <w:t>ть</w:t>
      </w:r>
      <w:r w:rsidR="005E0232">
        <w:rPr>
          <w:rFonts w:ascii="Times New Roman" w:hAnsi="Times New Roman" w:cs="Times New Roman"/>
          <w:sz w:val="28"/>
          <w:szCs w:val="28"/>
        </w:rPr>
        <w:t xml:space="preserve"> под собой надежное</w:t>
      </w:r>
      <w:r w:rsidR="002E4A4D">
        <w:rPr>
          <w:rFonts w:ascii="Times New Roman" w:hAnsi="Times New Roman" w:cs="Times New Roman"/>
          <w:sz w:val="28"/>
          <w:szCs w:val="28"/>
        </w:rPr>
        <w:t xml:space="preserve"> сооружение, которое будет содержать в себе различные химические яды, образовавшиеся в ходе извлечения меди</w:t>
      </w:r>
      <w:r w:rsidR="009B122C">
        <w:rPr>
          <w:rFonts w:ascii="Times New Roman" w:hAnsi="Times New Roman" w:cs="Times New Roman"/>
          <w:sz w:val="28"/>
          <w:szCs w:val="28"/>
        </w:rPr>
        <w:t xml:space="preserve">, а также </w:t>
      </w:r>
      <w:r w:rsidR="002E4A4D">
        <w:rPr>
          <w:rFonts w:ascii="Times New Roman" w:hAnsi="Times New Roman" w:cs="Times New Roman"/>
          <w:sz w:val="28"/>
          <w:szCs w:val="28"/>
        </w:rPr>
        <w:t xml:space="preserve"> препятствовать их попаданию в русла рек</w:t>
      </w:r>
      <w:r w:rsidR="009B122C">
        <w:rPr>
          <w:rFonts w:ascii="Times New Roman" w:hAnsi="Times New Roman" w:cs="Times New Roman"/>
          <w:sz w:val="28"/>
          <w:szCs w:val="28"/>
        </w:rPr>
        <w:t xml:space="preserve">, </w:t>
      </w:r>
      <w:r w:rsidR="002E4A4D">
        <w:rPr>
          <w:rFonts w:ascii="Times New Roman" w:hAnsi="Times New Roman" w:cs="Times New Roman"/>
          <w:sz w:val="28"/>
          <w:szCs w:val="28"/>
        </w:rPr>
        <w:t xml:space="preserve">водами которых пользуется население района для осуществления своей жизнедеятельности. Однако, приведенный ниже опрос местных жителей, в том числе и работавших ранее на разработке </w:t>
      </w:r>
      <w:r w:rsidR="002E4A4D">
        <w:rPr>
          <w:rFonts w:ascii="Times New Roman" w:hAnsi="Times New Roman" w:cs="Times New Roman"/>
          <w:sz w:val="28"/>
          <w:szCs w:val="28"/>
        </w:rPr>
        <w:lastRenderedPageBreak/>
        <w:t>данного месторождения показал, что упомянутая дамба не столь надежна, как должна</w:t>
      </w:r>
      <w:r w:rsidR="009B122C">
        <w:rPr>
          <w:rFonts w:ascii="Times New Roman" w:hAnsi="Times New Roman" w:cs="Times New Roman"/>
          <w:sz w:val="28"/>
          <w:szCs w:val="28"/>
        </w:rPr>
        <w:t xml:space="preserve"> быть</w:t>
      </w:r>
      <w:r w:rsidR="002E4A4D">
        <w:rPr>
          <w:rFonts w:ascii="Times New Roman" w:hAnsi="Times New Roman" w:cs="Times New Roman"/>
          <w:sz w:val="28"/>
          <w:szCs w:val="28"/>
        </w:rPr>
        <w:t xml:space="preserve">. В ходе разговора с одним </w:t>
      </w:r>
      <w:r w:rsidR="009B122C">
        <w:rPr>
          <w:rFonts w:ascii="Times New Roman" w:hAnsi="Times New Roman" w:cs="Times New Roman"/>
          <w:sz w:val="28"/>
          <w:szCs w:val="28"/>
        </w:rPr>
        <w:t>бывшим работником ООО «Удоканская Медь»</w:t>
      </w:r>
      <w:r w:rsidR="002E4A4D">
        <w:rPr>
          <w:rFonts w:ascii="Times New Roman" w:hAnsi="Times New Roman" w:cs="Times New Roman"/>
          <w:sz w:val="28"/>
          <w:szCs w:val="28"/>
        </w:rPr>
        <w:t xml:space="preserve">, который пожелал остаться инкогнито, я узнал о том, что при строительстве дамбы возникли такие проблемы, как </w:t>
      </w:r>
      <w:r w:rsidR="001607F7">
        <w:rPr>
          <w:rFonts w:ascii="Times New Roman" w:hAnsi="Times New Roman" w:cs="Times New Roman"/>
          <w:sz w:val="28"/>
          <w:szCs w:val="28"/>
        </w:rPr>
        <w:t>просачивание содержащихся  за ней</w:t>
      </w:r>
      <w:r w:rsidR="009B122C">
        <w:rPr>
          <w:rFonts w:ascii="Times New Roman" w:hAnsi="Times New Roman" w:cs="Times New Roman"/>
          <w:sz w:val="28"/>
          <w:szCs w:val="28"/>
        </w:rPr>
        <w:t xml:space="preserve">, то есть в хвостохранилище </w:t>
      </w:r>
      <w:r w:rsidR="001607F7">
        <w:rPr>
          <w:rFonts w:ascii="Times New Roman" w:hAnsi="Times New Roman" w:cs="Times New Roman"/>
          <w:sz w:val="28"/>
          <w:szCs w:val="28"/>
        </w:rPr>
        <w:t xml:space="preserve"> вод</w:t>
      </w:r>
      <w:r w:rsidR="009B122C">
        <w:rPr>
          <w:rFonts w:ascii="Times New Roman" w:hAnsi="Times New Roman" w:cs="Times New Roman"/>
          <w:sz w:val="28"/>
          <w:szCs w:val="28"/>
        </w:rPr>
        <w:t xml:space="preserve">. В результате чего был произведен и ремонт дамбы, но и он не дал ожидаемых результатов. Так и на сегодняшний день запланировано и ведется возведение уже третьей дамбы хвостохранилища, но вот насколько будет надежной эта дамба, до сих пор вызывает вопросы. Кроме того наш район очень богат подземными водами, а где гарантия что все яды полученные в результате химического извлечения меди из руды не попадут в итоге в питьевую воду жителей района. Это заставляет задуматься о возможном вреде деятельности по освоению Удоканского месторождения меди. </w:t>
      </w:r>
    </w:p>
    <w:p w14:paraId="6F7671FE" w14:textId="77777777" w:rsidR="00C375E7" w:rsidRDefault="009B122C" w:rsidP="00D86929">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Если же говорить о пользе разработки этого месторождения, то она также несомненно присутствует. </w:t>
      </w:r>
      <w:r w:rsidR="00BC44F1">
        <w:rPr>
          <w:rFonts w:ascii="Times New Roman" w:hAnsi="Times New Roman" w:cs="Times New Roman"/>
          <w:sz w:val="28"/>
          <w:szCs w:val="28"/>
        </w:rPr>
        <w:t xml:space="preserve">Во-первых с приходом в район </w:t>
      </w:r>
      <w:r w:rsidR="002D15E0">
        <w:rPr>
          <w:rFonts w:ascii="Times New Roman" w:hAnsi="Times New Roman" w:cs="Times New Roman"/>
          <w:sz w:val="28"/>
          <w:szCs w:val="28"/>
        </w:rPr>
        <w:t xml:space="preserve">предприятия </w:t>
      </w:r>
      <w:r w:rsidR="00BC44F1">
        <w:rPr>
          <w:rFonts w:ascii="Times New Roman" w:hAnsi="Times New Roman" w:cs="Times New Roman"/>
          <w:sz w:val="28"/>
          <w:szCs w:val="28"/>
        </w:rPr>
        <w:t>ООО «Байкальская горная компания» (ранее), сейчас</w:t>
      </w:r>
      <w:r w:rsidR="002D15E0">
        <w:rPr>
          <w:rFonts w:ascii="Times New Roman" w:hAnsi="Times New Roman" w:cs="Times New Roman"/>
          <w:sz w:val="28"/>
          <w:szCs w:val="28"/>
        </w:rPr>
        <w:t xml:space="preserve"> оно называется</w:t>
      </w:r>
      <w:r w:rsidR="00BC44F1">
        <w:rPr>
          <w:rFonts w:ascii="Times New Roman" w:hAnsi="Times New Roman" w:cs="Times New Roman"/>
          <w:sz w:val="28"/>
          <w:szCs w:val="28"/>
        </w:rPr>
        <w:t xml:space="preserve"> ООО «Удоканская медь» - в районе существенно снизился уровень безработицы, так как многие жители нашего района трудятся теперь в данной организации. Во-вторых предприятие ООО «Удоканская медь»</w:t>
      </w:r>
      <w:r>
        <w:rPr>
          <w:rFonts w:ascii="Times New Roman" w:hAnsi="Times New Roman" w:cs="Times New Roman"/>
          <w:sz w:val="28"/>
          <w:szCs w:val="28"/>
        </w:rPr>
        <w:t xml:space="preserve"> </w:t>
      </w:r>
      <w:r w:rsidR="00BC44F1">
        <w:rPr>
          <w:rFonts w:ascii="Times New Roman" w:hAnsi="Times New Roman" w:cs="Times New Roman"/>
          <w:sz w:val="28"/>
          <w:szCs w:val="28"/>
        </w:rPr>
        <w:t>активно участвует в жизни нашего района, оказывает различного рода спонсорскую помощь, финансирует поездки юных спортсменов района на различные соревнования, помогает произвести ремонты детских дошкольных образовательных учреждений</w:t>
      </w:r>
      <w:r w:rsidR="002D15E0">
        <w:rPr>
          <w:rFonts w:ascii="Times New Roman" w:hAnsi="Times New Roman" w:cs="Times New Roman"/>
          <w:sz w:val="28"/>
          <w:szCs w:val="28"/>
        </w:rPr>
        <w:t xml:space="preserve"> (детских садов)</w:t>
      </w:r>
      <w:r w:rsidR="00BC44F1">
        <w:rPr>
          <w:rFonts w:ascii="Times New Roman" w:hAnsi="Times New Roman" w:cs="Times New Roman"/>
          <w:sz w:val="28"/>
          <w:szCs w:val="28"/>
        </w:rPr>
        <w:t xml:space="preserve"> и </w:t>
      </w:r>
      <w:r w:rsidR="002D15E0">
        <w:rPr>
          <w:rFonts w:ascii="Times New Roman" w:hAnsi="Times New Roman" w:cs="Times New Roman"/>
          <w:sz w:val="28"/>
          <w:szCs w:val="28"/>
        </w:rPr>
        <w:t xml:space="preserve">в </w:t>
      </w:r>
      <w:r w:rsidR="00BC44F1">
        <w:rPr>
          <w:rFonts w:ascii="Times New Roman" w:hAnsi="Times New Roman" w:cs="Times New Roman"/>
          <w:sz w:val="28"/>
          <w:szCs w:val="28"/>
        </w:rPr>
        <w:t>учреждениях дополнительного образования детей</w:t>
      </w:r>
      <w:r w:rsidR="00E43002">
        <w:rPr>
          <w:rFonts w:ascii="Times New Roman" w:hAnsi="Times New Roman" w:cs="Times New Roman"/>
          <w:sz w:val="28"/>
          <w:szCs w:val="28"/>
        </w:rPr>
        <w:t xml:space="preserve"> (школах искусств и ДЮСШ)</w:t>
      </w:r>
      <w:r w:rsidR="00BC44F1">
        <w:rPr>
          <w:rFonts w:ascii="Times New Roman" w:hAnsi="Times New Roman" w:cs="Times New Roman"/>
          <w:sz w:val="28"/>
          <w:szCs w:val="28"/>
        </w:rPr>
        <w:t>, помогла возвести в селе Чара моно стационар</w:t>
      </w:r>
      <w:r w:rsidR="00E43002">
        <w:rPr>
          <w:rFonts w:ascii="Times New Roman" w:hAnsi="Times New Roman" w:cs="Times New Roman"/>
          <w:sz w:val="28"/>
          <w:szCs w:val="28"/>
        </w:rPr>
        <w:t xml:space="preserve"> для ГУЗ «Каларская центральная районная больница»</w:t>
      </w:r>
      <w:r w:rsidR="00BC44F1">
        <w:rPr>
          <w:rFonts w:ascii="Times New Roman" w:hAnsi="Times New Roman" w:cs="Times New Roman"/>
          <w:sz w:val="28"/>
          <w:szCs w:val="28"/>
        </w:rPr>
        <w:t>, закупила новую технику для МУП ЖКХ «Чарское»</w:t>
      </w:r>
      <w:r w:rsidR="00D75C07">
        <w:rPr>
          <w:rFonts w:ascii="Times New Roman" w:hAnsi="Times New Roman" w:cs="Times New Roman"/>
          <w:sz w:val="28"/>
          <w:szCs w:val="28"/>
        </w:rPr>
        <w:t>, также будет произведена реконструкция аэропорта в селе Чара</w:t>
      </w:r>
      <w:r w:rsidR="00BC44F1">
        <w:rPr>
          <w:rFonts w:ascii="Times New Roman" w:hAnsi="Times New Roman" w:cs="Times New Roman"/>
          <w:sz w:val="28"/>
          <w:szCs w:val="28"/>
        </w:rPr>
        <w:t xml:space="preserve"> и т.д.</w:t>
      </w:r>
      <w:r w:rsidR="002D15E0">
        <w:rPr>
          <w:rFonts w:ascii="Times New Roman" w:hAnsi="Times New Roman" w:cs="Times New Roman"/>
          <w:sz w:val="28"/>
          <w:szCs w:val="28"/>
        </w:rPr>
        <w:t xml:space="preserve"> ООО «Удоканская медь» оказывает посильную помощь для улучшения жизни людей в нашем районе.  </w:t>
      </w:r>
      <w:r w:rsidR="00BC44F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E0006D9" w14:textId="77777777" w:rsidR="007737C6" w:rsidRDefault="007737C6" w:rsidP="00E43002">
      <w:pPr>
        <w:ind w:left="-426" w:firstLine="426"/>
        <w:jc w:val="both"/>
        <w:rPr>
          <w:rFonts w:ascii="Times New Roman" w:hAnsi="Times New Roman" w:cs="Times New Roman"/>
          <w:sz w:val="28"/>
          <w:szCs w:val="28"/>
        </w:rPr>
      </w:pPr>
      <w:r>
        <w:rPr>
          <w:rFonts w:ascii="Times New Roman" w:hAnsi="Times New Roman" w:cs="Times New Roman"/>
          <w:sz w:val="28"/>
          <w:szCs w:val="28"/>
        </w:rPr>
        <w:t>П</w:t>
      </w:r>
      <w:r w:rsidR="00E30049">
        <w:rPr>
          <w:rFonts w:ascii="Times New Roman" w:hAnsi="Times New Roman" w:cs="Times New Roman"/>
          <w:sz w:val="28"/>
          <w:szCs w:val="28"/>
        </w:rPr>
        <w:t>роблем</w:t>
      </w:r>
      <w:r>
        <w:rPr>
          <w:rFonts w:ascii="Times New Roman" w:hAnsi="Times New Roman" w:cs="Times New Roman"/>
          <w:sz w:val="28"/>
          <w:szCs w:val="28"/>
        </w:rPr>
        <w:t>а</w:t>
      </w:r>
      <w:r w:rsidR="00E30049">
        <w:rPr>
          <w:rFonts w:ascii="Times New Roman" w:hAnsi="Times New Roman" w:cs="Times New Roman"/>
          <w:sz w:val="28"/>
          <w:szCs w:val="28"/>
        </w:rPr>
        <w:t xml:space="preserve"> загрязнения окружающей среды</w:t>
      </w:r>
      <w:r w:rsidR="00CC34D4">
        <w:rPr>
          <w:rFonts w:ascii="Times New Roman" w:hAnsi="Times New Roman" w:cs="Times New Roman"/>
          <w:sz w:val="28"/>
          <w:szCs w:val="28"/>
        </w:rPr>
        <w:t xml:space="preserve"> </w:t>
      </w:r>
      <w:r>
        <w:rPr>
          <w:rFonts w:ascii="Times New Roman" w:hAnsi="Times New Roman" w:cs="Times New Roman"/>
          <w:sz w:val="28"/>
          <w:szCs w:val="28"/>
        </w:rPr>
        <w:t>актуальна</w:t>
      </w:r>
      <w:r w:rsidRPr="007737C6">
        <w:rPr>
          <w:rFonts w:ascii="Times New Roman" w:hAnsi="Times New Roman" w:cs="Times New Roman"/>
          <w:sz w:val="28"/>
          <w:szCs w:val="28"/>
        </w:rPr>
        <w:t xml:space="preserve"> </w:t>
      </w:r>
      <w:r>
        <w:rPr>
          <w:rFonts w:ascii="Times New Roman" w:hAnsi="Times New Roman" w:cs="Times New Roman"/>
          <w:sz w:val="28"/>
          <w:szCs w:val="28"/>
        </w:rPr>
        <w:t xml:space="preserve">всегда и обсуждается во всем мире. ООО «Удоканская медь» в своем проекте по освоению дает нам обещание уделять особое внимание экологической обстановке в районе. </w:t>
      </w:r>
    </w:p>
    <w:p w14:paraId="52138A1F" w14:textId="77777777" w:rsidR="00C54668" w:rsidRPr="00C54668" w:rsidRDefault="00C375E7" w:rsidP="00E43002">
      <w:pPr>
        <w:ind w:left="-426" w:firstLine="426"/>
        <w:jc w:val="both"/>
        <w:rPr>
          <w:rFonts w:ascii="Times New Roman" w:hAnsi="Times New Roman" w:cs="Times New Roman"/>
          <w:sz w:val="28"/>
          <w:szCs w:val="28"/>
        </w:rPr>
      </w:pPr>
      <w:r>
        <w:rPr>
          <w:rFonts w:ascii="Times New Roman" w:hAnsi="Times New Roman" w:cs="Times New Roman"/>
          <w:sz w:val="28"/>
          <w:szCs w:val="28"/>
        </w:rPr>
        <w:t>Проанализировав информацию различных источников, я пришел к выводу,</w:t>
      </w:r>
      <w:r w:rsidR="00E43002">
        <w:rPr>
          <w:rFonts w:ascii="Times New Roman" w:hAnsi="Times New Roman" w:cs="Times New Roman"/>
          <w:sz w:val="28"/>
          <w:szCs w:val="28"/>
        </w:rPr>
        <w:t xml:space="preserve"> что </w:t>
      </w:r>
      <w:r w:rsidR="00D75C07">
        <w:rPr>
          <w:rFonts w:ascii="Times New Roman" w:hAnsi="Times New Roman" w:cs="Times New Roman"/>
          <w:sz w:val="28"/>
          <w:szCs w:val="28"/>
        </w:rPr>
        <w:t xml:space="preserve">польза от освоения Удоканского месторождения меди, несомненно, есть, как для жителей, так и для района в целом. Но и </w:t>
      </w:r>
      <w:r w:rsidR="00E43002">
        <w:rPr>
          <w:rFonts w:ascii="Times New Roman" w:hAnsi="Times New Roman" w:cs="Times New Roman"/>
          <w:sz w:val="28"/>
          <w:szCs w:val="28"/>
        </w:rPr>
        <w:t xml:space="preserve">вред от освоения любого месторождения для окружающей среды будет и от </w:t>
      </w:r>
      <w:r w:rsidR="00D75C07">
        <w:rPr>
          <w:rFonts w:ascii="Times New Roman" w:hAnsi="Times New Roman" w:cs="Times New Roman"/>
          <w:sz w:val="28"/>
          <w:szCs w:val="28"/>
        </w:rPr>
        <w:t>этого,</w:t>
      </w:r>
      <w:r w:rsidR="00E43002">
        <w:rPr>
          <w:rFonts w:ascii="Times New Roman" w:hAnsi="Times New Roman" w:cs="Times New Roman"/>
          <w:sz w:val="28"/>
          <w:szCs w:val="28"/>
        </w:rPr>
        <w:t xml:space="preserve"> ни куда не деться. Остается лишь надеяться, что ООО «Удоканская медь» как </w:t>
      </w:r>
      <w:r w:rsidR="00D75C07">
        <w:rPr>
          <w:rFonts w:ascii="Times New Roman" w:hAnsi="Times New Roman" w:cs="Times New Roman"/>
          <w:sz w:val="28"/>
          <w:szCs w:val="28"/>
        </w:rPr>
        <w:t xml:space="preserve">и </w:t>
      </w:r>
      <w:r w:rsidR="00E43002">
        <w:rPr>
          <w:rFonts w:ascii="Times New Roman" w:hAnsi="Times New Roman" w:cs="Times New Roman"/>
          <w:sz w:val="28"/>
          <w:szCs w:val="28"/>
        </w:rPr>
        <w:t xml:space="preserve">обещает в своем проекте освоения, будет держать на контроле вопрос экологического благосостояния нашего райского уголка под названием Каларский район. </w:t>
      </w:r>
    </w:p>
    <w:p w14:paraId="52A6B88D" w14:textId="77777777" w:rsidR="00C62561" w:rsidRDefault="00C62561" w:rsidP="00C62561">
      <w:p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Практическая часть </w:t>
      </w:r>
    </w:p>
    <w:p w14:paraId="6102EBA3" w14:textId="77777777" w:rsidR="00C62561" w:rsidRDefault="00C62561" w:rsidP="00C62561">
      <w:pPr>
        <w:ind w:left="-426"/>
        <w:jc w:val="center"/>
        <w:rPr>
          <w:rFonts w:ascii="Times New Roman" w:hAnsi="Times New Roman" w:cs="Times New Roman"/>
          <w:sz w:val="28"/>
          <w:szCs w:val="28"/>
        </w:rPr>
      </w:pPr>
      <w:r>
        <w:rPr>
          <w:rFonts w:ascii="Times New Roman" w:hAnsi="Times New Roman" w:cs="Times New Roman"/>
          <w:sz w:val="28"/>
          <w:szCs w:val="28"/>
        </w:rPr>
        <w:t>2.1. Социальный опрос</w:t>
      </w:r>
    </w:p>
    <w:p w14:paraId="4816B411" w14:textId="77777777" w:rsidR="00A03928" w:rsidRDefault="00A03928" w:rsidP="00A03928">
      <w:pPr>
        <w:ind w:left="-426"/>
        <w:jc w:val="both"/>
        <w:rPr>
          <w:rFonts w:ascii="Times New Roman" w:hAnsi="Times New Roman" w:cs="Times New Roman"/>
          <w:sz w:val="28"/>
          <w:szCs w:val="28"/>
        </w:rPr>
      </w:pPr>
      <w:r>
        <w:rPr>
          <w:rFonts w:ascii="Times New Roman" w:hAnsi="Times New Roman" w:cs="Times New Roman"/>
          <w:sz w:val="28"/>
          <w:szCs w:val="28"/>
        </w:rPr>
        <w:t>Я провел опрос среди жителей села Чара из числа моих знакомых, для того чтобы выяснить их отношение к освоению Удоканского месторождения меди.</w:t>
      </w:r>
    </w:p>
    <w:p w14:paraId="2A06C093" w14:textId="77777777" w:rsidR="00A03928" w:rsidRDefault="00A03928" w:rsidP="00A03928">
      <w:pPr>
        <w:ind w:left="-426"/>
        <w:jc w:val="both"/>
        <w:rPr>
          <w:rFonts w:ascii="Times New Roman" w:hAnsi="Times New Roman" w:cs="Times New Roman"/>
          <w:sz w:val="28"/>
          <w:szCs w:val="28"/>
        </w:rPr>
      </w:pPr>
      <w:r>
        <w:rPr>
          <w:rFonts w:ascii="Times New Roman" w:hAnsi="Times New Roman" w:cs="Times New Roman"/>
          <w:sz w:val="28"/>
          <w:szCs w:val="28"/>
        </w:rPr>
        <w:t>Всего было опрошено 11 человек.</w:t>
      </w:r>
    </w:p>
    <w:p w14:paraId="60169D6B" w14:textId="77777777" w:rsidR="00A03928" w:rsidRDefault="00A03928" w:rsidP="00A03928">
      <w:pPr>
        <w:ind w:left="-426"/>
        <w:jc w:val="both"/>
        <w:rPr>
          <w:rFonts w:ascii="Times New Roman" w:hAnsi="Times New Roman" w:cs="Times New Roman"/>
          <w:sz w:val="28"/>
          <w:szCs w:val="28"/>
        </w:rPr>
      </w:pPr>
      <w:r>
        <w:rPr>
          <w:rFonts w:ascii="Times New Roman" w:hAnsi="Times New Roman" w:cs="Times New Roman"/>
          <w:sz w:val="28"/>
          <w:szCs w:val="28"/>
        </w:rPr>
        <w:t>На первый вопрос: Знаете ли вы о том, что в настоящее время производится разработка Удоканского месторождения меди?</w:t>
      </w:r>
    </w:p>
    <w:p w14:paraId="5EA1FFCA" w14:textId="77777777" w:rsidR="00A03928" w:rsidRDefault="00A03928" w:rsidP="00A03928">
      <w:pPr>
        <w:ind w:left="-426"/>
        <w:jc w:val="both"/>
        <w:rPr>
          <w:rFonts w:ascii="Times New Roman" w:hAnsi="Times New Roman" w:cs="Times New Roman"/>
          <w:sz w:val="28"/>
          <w:szCs w:val="28"/>
        </w:rPr>
      </w:pPr>
      <w:r>
        <w:rPr>
          <w:rFonts w:ascii="Times New Roman" w:hAnsi="Times New Roman" w:cs="Times New Roman"/>
          <w:sz w:val="28"/>
          <w:szCs w:val="28"/>
        </w:rPr>
        <w:t>Все из числа опрошенных лиц  ответили положительно.</w:t>
      </w:r>
    </w:p>
    <w:p w14:paraId="07DED422" w14:textId="77777777" w:rsidR="00A03928" w:rsidRDefault="00A03928" w:rsidP="00A03928">
      <w:pPr>
        <w:ind w:left="-426"/>
        <w:jc w:val="both"/>
        <w:rPr>
          <w:rFonts w:ascii="Times New Roman" w:hAnsi="Times New Roman" w:cs="Times New Roman"/>
          <w:sz w:val="28"/>
          <w:szCs w:val="28"/>
        </w:rPr>
      </w:pPr>
      <w:r>
        <w:rPr>
          <w:rFonts w:ascii="Times New Roman" w:hAnsi="Times New Roman" w:cs="Times New Roman"/>
          <w:sz w:val="28"/>
          <w:szCs w:val="28"/>
        </w:rPr>
        <w:t>На второй вопрос: Как Вы относитесь к произведению разработки Удоканского месторождения меди?</w:t>
      </w:r>
    </w:p>
    <w:p w14:paraId="0A7CD779" w14:textId="77777777" w:rsidR="00A03928" w:rsidRDefault="003E6DC3" w:rsidP="00A03928">
      <w:pPr>
        <w:ind w:left="-426"/>
        <w:jc w:val="both"/>
        <w:rPr>
          <w:rFonts w:ascii="Times New Roman" w:hAnsi="Times New Roman" w:cs="Times New Roman"/>
          <w:sz w:val="28"/>
          <w:szCs w:val="28"/>
        </w:rPr>
      </w:pPr>
      <w:r>
        <w:rPr>
          <w:rFonts w:ascii="Times New Roman" w:hAnsi="Times New Roman" w:cs="Times New Roman"/>
          <w:sz w:val="28"/>
          <w:szCs w:val="28"/>
        </w:rPr>
        <w:t>Из числа опрошенных лиц</w:t>
      </w:r>
      <w:r w:rsidR="00523DC6">
        <w:rPr>
          <w:rFonts w:ascii="Times New Roman" w:hAnsi="Times New Roman" w:cs="Times New Roman"/>
          <w:sz w:val="28"/>
          <w:szCs w:val="28"/>
        </w:rPr>
        <w:t>:</w:t>
      </w:r>
      <w:r>
        <w:rPr>
          <w:rFonts w:ascii="Times New Roman" w:hAnsi="Times New Roman" w:cs="Times New Roman"/>
          <w:sz w:val="28"/>
          <w:szCs w:val="28"/>
        </w:rPr>
        <w:t xml:space="preserve"> 6 человек ответили положительно, остальные 5 человек отрицательно.</w:t>
      </w:r>
    </w:p>
    <w:p w14:paraId="7262FC7E" w14:textId="77777777" w:rsidR="003E6DC3" w:rsidRDefault="003E6DC3" w:rsidP="003E6DC3">
      <w:pPr>
        <w:ind w:left="-426"/>
        <w:jc w:val="both"/>
        <w:rPr>
          <w:rFonts w:ascii="Times New Roman" w:hAnsi="Times New Roman" w:cs="Times New Roman"/>
          <w:sz w:val="28"/>
          <w:szCs w:val="28"/>
        </w:rPr>
      </w:pPr>
      <w:r>
        <w:rPr>
          <w:rFonts w:ascii="Times New Roman" w:hAnsi="Times New Roman" w:cs="Times New Roman"/>
          <w:sz w:val="28"/>
          <w:szCs w:val="28"/>
        </w:rPr>
        <w:t>На третий вопрос: Как Вы считаете, чего больше стоит ожидать от разработки Удоканского месторождения меди для жителей и для Каларского района в целом – вреда или пользы?</w:t>
      </w:r>
    </w:p>
    <w:p w14:paraId="5A7D6F2C" w14:textId="77777777" w:rsidR="003E6DC3" w:rsidRDefault="003E6DC3" w:rsidP="003E6DC3">
      <w:pPr>
        <w:ind w:left="-426"/>
        <w:jc w:val="both"/>
        <w:rPr>
          <w:rFonts w:ascii="Times New Roman" w:hAnsi="Times New Roman" w:cs="Times New Roman"/>
          <w:sz w:val="28"/>
          <w:szCs w:val="28"/>
        </w:rPr>
      </w:pPr>
      <w:r>
        <w:rPr>
          <w:rFonts w:ascii="Times New Roman" w:hAnsi="Times New Roman" w:cs="Times New Roman"/>
          <w:sz w:val="28"/>
          <w:szCs w:val="28"/>
        </w:rPr>
        <w:t>Из числа опрошенных лиц</w:t>
      </w:r>
      <w:r w:rsidR="00523DC6">
        <w:rPr>
          <w:rFonts w:ascii="Times New Roman" w:hAnsi="Times New Roman" w:cs="Times New Roman"/>
          <w:sz w:val="28"/>
          <w:szCs w:val="28"/>
        </w:rPr>
        <w:t>:</w:t>
      </w:r>
      <w:r>
        <w:rPr>
          <w:rFonts w:ascii="Times New Roman" w:hAnsi="Times New Roman" w:cs="Times New Roman"/>
          <w:sz w:val="28"/>
          <w:szCs w:val="28"/>
        </w:rPr>
        <w:t xml:space="preserve"> 6 человек считают, что освоение месторождения принесет пользу не только жителям и району, но стране в целом, остальные 5 человек считают, что это вероятнее всего навредит экологии нашего района. </w:t>
      </w:r>
    </w:p>
    <w:p w14:paraId="191EDF80" w14:textId="77777777" w:rsidR="00795896" w:rsidRDefault="00795896" w:rsidP="00795896">
      <w:pPr>
        <w:ind w:left="-426"/>
        <w:jc w:val="both"/>
        <w:rPr>
          <w:rFonts w:ascii="Times New Roman" w:hAnsi="Times New Roman" w:cs="Times New Roman"/>
          <w:sz w:val="28"/>
          <w:szCs w:val="28"/>
        </w:rPr>
      </w:pPr>
      <w:r>
        <w:rPr>
          <w:rFonts w:ascii="Times New Roman" w:hAnsi="Times New Roman" w:cs="Times New Roman"/>
          <w:sz w:val="28"/>
          <w:szCs w:val="28"/>
        </w:rPr>
        <w:t>На четвертый вопрос: Если бы Вам была представлена возможность, Вы бы проголосовали за разработку Удоканского месторождения меди или нет?</w:t>
      </w:r>
    </w:p>
    <w:p w14:paraId="5070F649" w14:textId="77777777" w:rsidR="00795896" w:rsidRDefault="00795896" w:rsidP="00795896">
      <w:pPr>
        <w:ind w:left="-426"/>
        <w:jc w:val="both"/>
        <w:rPr>
          <w:rFonts w:ascii="Times New Roman" w:hAnsi="Times New Roman" w:cs="Times New Roman"/>
          <w:sz w:val="28"/>
          <w:szCs w:val="28"/>
        </w:rPr>
      </w:pPr>
      <w:r>
        <w:rPr>
          <w:rFonts w:ascii="Times New Roman" w:hAnsi="Times New Roman" w:cs="Times New Roman"/>
          <w:sz w:val="28"/>
          <w:szCs w:val="28"/>
        </w:rPr>
        <w:t xml:space="preserve">Из числа опрошенных лиц: 6 человек </w:t>
      </w:r>
      <w:r w:rsidR="00D014BA">
        <w:rPr>
          <w:rFonts w:ascii="Times New Roman" w:hAnsi="Times New Roman" w:cs="Times New Roman"/>
          <w:sz w:val="28"/>
          <w:szCs w:val="28"/>
        </w:rPr>
        <w:t>отдали бы свои голоса за разработку месторождения</w:t>
      </w:r>
      <w:r>
        <w:rPr>
          <w:rFonts w:ascii="Times New Roman" w:hAnsi="Times New Roman" w:cs="Times New Roman"/>
          <w:sz w:val="28"/>
          <w:szCs w:val="28"/>
        </w:rPr>
        <w:t xml:space="preserve">, остальные 5 человек </w:t>
      </w:r>
      <w:r w:rsidR="00D014BA">
        <w:rPr>
          <w:rFonts w:ascii="Times New Roman" w:hAnsi="Times New Roman" w:cs="Times New Roman"/>
          <w:sz w:val="28"/>
          <w:szCs w:val="28"/>
        </w:rPr>
        <w:t xml:space="preserve">проголосовали бы против. </w:t>
      </w:r>
      <w:r>
        <w:rPr>
          <w:rFonts w:ascii="Times New Roman" w:hAnsi="Times New Roman" w:cs="Times New Roman"/>
          <w:sz w:val="28"/>
          <w:szCs w:val="28"/>
        </w:rPr>
        <w:t xml:space="preserve"> </w:t>
      </w:r>
    </w:p>
    <w:p w14:paraId="18A51E9F" w14:textId="77777777" w:rsidR="00795896" w:rsidRDefault="00795896" w:rsidP="00795896">
      <w:pPr>
        <w:ind w:left="-426"/>
        <w:jc w:val="both"/>
        <w:rPr>
          <w:rFonts w:ascii="Times New Roman" w:hAnsi="Times New Roman" w:cs="Times New Roman"/>
          <w:sz w:val="28"/>
          <w:szCs w:val="28"/>
        </w:rPr>
      </w:pPr>
    </w:p>
    <w:p w14:paraId="119473E9" w14:textId="77777777" w:rsidR="00795896" w:rsidRDefault="00795896" w:rsidP="00795896">
      <w:pPr>
        <w:ind w:left="-426"/>
        <w:jc w:val="both"/>
        <w:rPr>
          <w:rFonts w:ascii="Times New Roman" w:hAnsi="Times New Roman" w:cs="Times New Roman"/>
          <w:sz w:val="28"/>
          <w:szCs w:val="28"/>
        </w:rPr>
      </w:pPr>
      <w:r>
        <w:rPr>
          <w:rFonts w:ascii="Times New Roman" w:hAnsi="Times New Roman" w:cs="Times New Roman"/>
          <w:sz w:val="28"/>
          <w:szCs w:val="28"/>
        </w:rPr>
        <w:t xml:space="preserve"> </w:t>
      </w:r>
    </w:p>
    <w:p w14:paraId="072F6353" w14:textId="77777777" w:rsidR="003E6DC3" w:rsidRDefault="003E6DC3" w:rsidP="00A03928">
      <w:pPr>
        <w:ind w:left="-426"/>
        <w:jc w:val="both"/>
        <w:rPr>
          <w:rFonts w:ascii="Times New Roman" w:hAnsi="Times New Roman" w:cs="Times New Roman"/>
          <w:sz w:val="28"/>
          <w:szCs w:val="28"/>
        </w:rPr>
      </w:pPr>
    </w:p>
    <w:p w14:paraId="40022B0A" w14:textId="77777777" w:rsidR="00A03928" w:rsidRDefault="00A03928" w:rsidP="00A03928">
      <w:pPr>
        <w:ind w:left="-426"/>
        <w:jc w:val="both"/>
        <w:rPr>
          <w:rFonts w:ascii="Times New Roman" w:hAnsi="Times New Roman" w:cs="Times New Roman"/>
          <w:sz w:val="28"/>
          <w:szCs w:val="28"/>
        </w:rPr>
      </w:pPr>
      <w:r>
        <w:rPr>
          <w:rFonts w:ascii="Times New Roman" w:hAnsi="Times New Roman" w:cs="Times New Roman"/>
          <w:sz w:val="28"/>
          <w:szCs w:val="28"/>
        </w:rPr>
        <w:t xml:space="preserve"> </w:t>
      </w:r>
    </w:p>
    <w:p w14:paraId="2E39E7D7" w14:textId="77777777" w:rsidR="00C62561" w:rsidRDefault="00C62561" w:rsidP="00C62561">
      <w:pPr>
        <w:ind w:left="-426"/>
        <w:jc w:val="both"/>
        <w:rPr>
          <w:rFonts w:ascii="Times New Roman" w:hAnsi="Times New Roman" w:cs="Times New Roman"/>
          <w:sz w:val="28"/>
          <w:szCs w:val="28"/>
        </w:rPr>
      </w:pPr>
    </w:p>
    <w:p w14:paraId="7E7FE856" w14:textId="77777777" w:rsidR="00C62561" w:rsidRDefault="00C62561" w:rsidP="00C62561">
      <w:pPr>
        <w:ind w:left="-426"/>
        <w:jc w:val="both"/>
        <w:rPr>
          <w:rFonts w:ascii="Times New Roman" w:hAnsi="Times New Roman" w:cs="Times New Roman"/>
          <w:sz w:val="28"/>
          <w:szCs w:val="28"/>
        </w:rPr>
      </w:pPr>
    </w:p>
    <w:p w14:paraId="0C012527" w14:textId="77777777" w:rsidR="00C62561" w:rsidRDefault="00C62561" w:rsidP="00C62561">
      <w:pPr>
        <w:ind w:left="-426"/>
        <w:jc w:val="both"/>
        <w:rPr>
          <w:rFonts w:ascii="Times New Roman" w:hAnsi="Times New Roman" w:cs="Times New Roman"/>
          <w:sz w:val="28"/>
          <w:szCs w:val="28"/>
        </w:rPr>
      </w:pPr>
    </w:p>
    <w:p w14:paraId="24647200" w14:textId="77777777" w:rsidR="00C668AD" w:rsidRDefault="00C668AD" w:rsidP="00C62561">
      <w:pPr>
        <w:ind w:left="-426"/>
        <w:jc w:val="both"/>
        <w:rPr>
          <w:rFonts w:ascii="Times New Roman" w:hAnsi="Times New Roman" w:cs="Times New Roman"/>
          <w:sz w:val="28"/>
          <w:szCs w:val="28"/>
        </w:rPr>
      </w:pPr>
    </w:p>
    <w:p w14:paraId="1B0E1C50" w14:textId="697ABAFD" w:rsidR="0022021F" w:rsidRDefault="00C668AD" w:rsidP="00C62561">
      <w:pPr>
        <w:ind w:left="-426"/>
        <w:jc w:val="both"/>
        <w:rPr>
          <w:rFonts w:ascii="Times New Roman" w:hAnsi="Times New Roman" w:cs="Times New Roman"/>
          <w:sz w:val="28"/>
          <w:szCs w:val="28"/>
        </w:rPr>
      </w:pPr>
      <w:r>
        <w:rPr>
          <w:noProof/>
        </w:rPr>
        <w:lastRenderedPageBreak/>
        <w:drawing>
          <wp:inline distT="0" distB="0" distL="0" distR="0" wp14:anchorId="7EAB3096" wp14:editId="61672BE1">
            <wp:extent cx="6602523" cy="908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6768" cy="9092693"/>
                    </a:xfrm>
                    <a:prstGeom prst="rect">
                      <a:avLst/>
                    </a:prstGeom>
                    <a:noFill/>
                    <a:ln>
                      <a:noFill/>
                    </a:ln>
                  </pic:spPr>
                </pic:pic>
              </a:graphicData>
            </a:graphic>
          </wp:inline>
        </w:drawing>
      </w:r>
    </w:p>
    <w:p w14:paraId="77EC5758" w14:textId="77777777" w:rsidR="00C668AD" w:rsidRDefault="00C668AD" w:rsidP="00AB7A17">
      <w:pPr>
        <w:ind w:left="-426"/>
        <w:jc w:val="center"/>
        <w:rPr>
          <w:rFonts w:ascii="Times New Roman" w:hAnsi="Times New Roman" w:cs="Times New Roman"/>
          <w:sz w:val="28"/>
          <w:szCs w:val="28"/>
        </w:rPr>
      </w:pPr>
    </w:p>
    <w:p w14:paraId="34A2FEBE" w14:textId="5B5F73DA" w:rsidR="00C62561" w:rsidRDefault="00C62561" w:rsidP="00AB7A17">
      <w:pPr>
        <w:ind w:left="-426"/>
        <w:jc w:val="center"/>
        <w:rPr>
          <w:rFonts w:ascii="Times New Roman" w:hAnsi="Times New Roman" w:cs="Times New Roman"/>
          <w:sz w:val="28"/>
          <w:szCs w:val="28"/>
        </w:rPr>
      </w:pPr>
      <w:r>
        <w:rPr>
          <w:rFonts w:ascii="Times New Roman" w:hAnsi="Times New Roman" w:cs="Times New Roman"/>
          <w:sz w:val="28"/>
          <w:szCs w:val="28"/>
        </w:rPr>
        <w:t>3. Заключение</w:t>
      </w:r>
    </w:p>
    <w:p w14:paraId="6C13938A" w14:textId="77777777" w:rsidR="00A04636" w:rsidRDefault="00723990" w:rsidP="00723990">
      <w:pPr>
        <w:ind w:left="-426" w:firstLine="710"/>
        <w:jc w:val="both"/>
        <w:rPr>
          <w:rFonts w:ascii="Times New Roman" w:hAnsi="Times New Roman" w:cs="Times New Roman"/>
          <w:sz w:val="28"/>
          <w:szCs w:val="28"/>
        </w:rPr>
      </w:pPr>
      <w:r>
        <w:rPr>
          <w:rFonts w:ascii="Times New Roman" w:hAnsi="Times New Roman" w:cs="Times New Roman"/>
          <w:sz w:val="28"/>
          <w:szCs w:val="28"/>
        </w:rPr>
        <w:t>Изучив особенности открытия и освоения месторождений полезных ископаемых</w:t>
      </w:r>
      <w:r w:rsidR="0046772F">
        <w:rPr>
          <w:rFonts w:ascii="Times New Roman" w:hAnsi="Times New Roman" w:cs="Times New Roman"/>
          <w:sz w:val="28"/>
          <w:szCs w:val="28"/>
        </w:rPr>
        <w:t>,</w:t>
      </w:r>
      <w:r>
        <w:rPr>
          <w:rFonts w:ascii="Times New Roman" w:hAnsi="Times New Roman" w:cs="Times New Roman"/>
          <w:sz w:val="28"/>
          <w:szCs w:val="28"/>
        </w:rPr>
        <w:t xml:space="preserve"> расположенных на территории Каларского района и Удоканского месторождения в частности</w:t>
      </w:r>
      <w:r w:rsidR="0046772F">
        <w:rPr>
          <w:rFonts w:ascii="Times New Roman" w:hAnsi="Times New Roman" w:cs="Times New Roman"/>
          <w:sz w:val="28"/>
          <w:szCs w:val="28"/>
        </w:rPr>
        <w:t xml:space="preserve"> я пришел к мысли о том, как долог порой бывает путь месторождения от открытия до начала полномасштабного освоения. Думаю, что горно-металлургический комбинат будет возведен  с применением современных способов строительства. Что  разработк</w:t>
      </w:r>
      <w:r w:rsidR="0090198E">
        <w:rPr>
          <w:rFonts w:ascii="Times New Roman" w:hAnsi="Times New Roman" w:cs="Times New Roman"/>
          <w:sz w:val="28"/>
          <w:szCs w:val="28"/>
        </w:rPr>
        <w:t>а</w:t>
      </w:r>
      <w:r w:rsidR="0046772F">
        <w:rPr>
          <w:rFonts w:ascii="Times New Roman" w:hAnsi="Times New Roman" w:cs="Times New Roman"/>
          <w:sz w:val="28"/>
          <w:szCs w:val="28"/>
        </w:rPr>
        <w:t xml:space="preserve"> месторождения будет также проводиться с применением современных технологий направленных</w:t>
      </w:r>
      <w:r w:rsidR="0090198E">
        <w:rPr>
          <w:rFonts w:ascii="Times New Roman" w:hAnsi="Times New Roman" w:cs="Times New Roman"/>
          <w:sz w:val="28"/>
          <w:szCs w:val="28"/>
        </w:rPr>
        <w:t>,</w:t>
      </w:r>
      <w:r w:rsidR="0046772F">
        <w:rPr>
          <w:rFonts w:ascii="Times New Roman" w:hAnsi="Times New Roman" w:cs="Times New Roman"/>
          <w:sz w:val="28"/>
          <w:szCs w:val="28"/>
        </w:rPr>
        <w:t xml:space="preserve"> в том числе и на то, что</w:t>
      </w:r>
      <w:r w:rsidR="00E4079E">
        <w:rPr>
          <w:rFonts w:ascii="Times New Roman" w:hAnsi="Times New Roman" w:cs="Times New Roman"/>
          <w:sz w:val="28"/>
          <w:szCs w:val="28"/>
        </w:rPr>
        <w:t xml:space="preserve">бы </w:t>
      </w:r>
      <w:r w:rsidR="0090198E">
        <w:rPr>
          <w:rFonts w:ascii="Times New Roman" w:hAnsi="Times New Roman" w:cs="Times New Roman"/>
          <w:sz w:val="28"/>
          <w:szCs w:val="28"/>
        </w:rPr>
        <w:t>вред, наносимый этим процессом экологии нашего района, был минимален. Удоканское месторождение меди является крупнейшим в Евразии</w:t>
      </w:r>
      <w:r w:rsidR="008C5E4A">
        <w:rPr>
          <w:rFonts w:ascii="Times New Roman" w:hAnsi="Times New Roman" w:cs="Times New Roman"/>
          <w:sz w:val="28"/>
          <w:szCs w:val="28"/>
        </w:rPr>
        <w:t xml:space="preserve"> </w:t>
      </w:r>
      <w:r w:rsidR="004D7072">
        <w:rPr>
          <w:rFonts w:ascii="Times New Roman" w:hAnsi="Times New Roman" w:cs="Times New Roman"/>
          <w:sz w:val="28"/>
          <w:szCs w:val="28"/>
        </w:rPr>
        <w:t xml:space="preserve">и </w:t>
      </w:r>
      <w:r w:rsidR="008C5E4A">
        <w:rPr>
          <w:rFonts w:ascii="Times New Roman" w:hAnsi="Times New Roman" w:cs="Times New Roman"/>
          <w:sz w:val="28"/>
          <w:szCs w:val="28"/>
        </w:rPr>
        <w:t>третьим в мире по суммарным запасам меди – 24,5 миллион</w:t>
      </w:r>
      <w:r w:rsidR="004D7072">
        <w:rPr>
          <w:rFonts w:ascii="Times New Roman" w:hAnsi="Times New Roman" w:cs="Times New Roman"/>
          <w:sz w:val="28"/>
          <w:szCs w:val="28"/>
        </w:rPr>
        <w:t>а</w:t>
      </w:r>
      <w:r w:rsidR="008C5E4A">
        <w:rPr>
          <w:rFonts w:ascii="Times New Roman" w:hAnsi="Times New Roman" w:cs="Times New Roman"/>
          <w:sz w:val="28"/>
          <w:szCs w:val="28"/>
        </w:rPr>
        <w:t xml:space="preserve"> тонн</w:t>
      </w:r>
      <w:r w:rsidR="004D7072">
        <w:rPr>
          <w:rFonts w:ascii="Times New Roman" w:hAnsi="Times New Roman" w:cs="Times New Roman"/>
          <w:sz w:val="28"/>
          <w:szCs w:val="28"/>
        </w:rPr>
        <w:t xml:space="preserve">. И </w:t>
      </w:r>
      <w:r w:rsidR="00E4079E">
        <w:rPr>
          <w:rFonts w:ascii="Times New Roman" w:hAnsi="Times New Roman" w:cs="Times New Roman"/>
          <w:sz w:val="28"/>
          <w:szCs w:val="28"/>
        </w:rPr>
        <w:t xml:space="preserve"> его о</w:t>
      </w:r>
      <w:r w:rsidR="00E4079E" w:rsidRPr="008D41C8">
        <w:rPr>
          <w:rFonts w:ascii="Times New Roman" w:hAnsi="Times New Roman" w:cs="Times New Roman"/>
          <w:sz w:val="28"/>
          <w:szCs w:val="28"/>
        </w:rPr>
        <w:t xml:space="preserve">своение </w:t>
      </w:r>
      <w:r w:rsidR="00E4079E">
        <w:rPr>
          <w:rFonts w:ascii="Times New Roman" w:hAnsi="Times New Roman" w:cs="Times New Roman"/>
          <w:sz w:val="28"/>
          <w:szCs w:val="28"/>
        </w:rPr>
        <w:t>это не</w:t>
      </w:r>
      <w:r w:rsidR="00E4079E" w:rsidRPr="008D41C8">
        <w:rPr>
          <w:rFonts w:ascii="Times New Roman" w:hAnsi="Times New Roman" w:cs="Times New Roman"/>
          <w:sz w:val="28"/>
          <w:szCs w:val="28"/>
        </w:rPr>
        <w:t xml:space="preserve"> только масштабный промышленный проект, но и новая глава в истории региона. «Удоканская медь» как крупный инвестор и работодатель активно вовлечена </w:t>
      </w:r>
      <w:r w:rsidR="00E4079E">
        <w:rPr>
          <w:rFonts w:ascii="Times New Roman" w:hAnsi="Times New Roman" w:cs="Times New Roman"/>
          <w:sz w:val="28"/>
          <w:szCs w:val="28"/>
        </w:rPr>
        <w:t xml:space="preserve">не только </w:t>
      </w:r>
      <w:r w:rsidR="00E4079E" w:rsidRPr="008D41C8">
        <w:rPr>
          <w:rFonts w:ascii="Times New Roman" w:hAnsi="Times New Roman" w:cs="Times New Roman"/>
          <w:sz w:val="28"/>
          <w:szCs w:val="28"/>
        </w:rPr>
        <w:t xml:space="preserve">в жизнь </w:t>
      </w:r>
      <w:r w:rsidR="00E4079E">
        <w:rPr>
          <w:rFonts w:ascii="Times New Roman" w:hAnsi="Times New Roman" w:cs="Times New Roman"/>
          <w:sz w:val="28"/>
          <w:szCs w:val="28"/>
        </w:rPr>
        <w:t>и в социальную сферу нашего района, З</w:t>
      </w:r>
      <w:r w:rsidR="00A04636">
        <w:rPr>
          <w:rFonts w:ascii="Times New Roman" w:hAnsi="Times New Roman" w:cs="Times New Roman"/>
          <w:sz w:val="28"/>
          <w:szCs w:val="28"/>
        </w:rPr>
        <w:t>абайкальского края</w:t>
      </w:r>
      <w:r w:rsidR="00E4079E">
        <w:rPr>
          <w:rFonts w:ascii="Times New Roman" w:hAnsi="Times New Roman" w:cs="Times New Roman"/>
          <w:sz w:val="28"/>
          <w:szCs w:val="28"/>
        </w:rPr>
        <w:t>, но</w:t>
      </w:r>
      <w:r w:rsidR="00A04636">
        <w:rPr>
          <w:rFonts w:ascii="Times New Roman" w:hAnsi="Times New Roman" w:cs="Times New Roman"/>
          <w:sz w:val="28"/>
          <w:szCs w:val="28"/>
        </w:rPr>
        <w:t xml:space="preserve"> и страны в целом</w:t>
      </w:r>
      <w:r w:rsidR="00E4079E">
        <w:rPr>
          <w:rFonts w:ascii="Times New Roman" w:hAnsi="Times New Roman" w:cs="Times New Roman"/>
          <w:sz w:val="28"/>
          <w:szCs w:val="28"/>
        </w:rPr>
        <w:t xml:space="preserve">. </w:t>
      </w:r>
      <w:r w:rsidR="004D7072">
        <w:rPr>
          <w:rFonts w:ascii="Times New Roman" w:hAnsi="Times New Roman" w:cs="Times New Roman"/>
          <w:sz w:val="28"/>
          <w:szCs w:val="28"/>
        </w:rPr>
        <w:t>С</w:t>
      </w:r>
      <w:r w:rsidR="00E4079E">
        <w:rPr>
          <w:rFonts w:ascii="Times New Roman" w:hAnsi="Times New Roman" w:cs="Times New Roman"/>
          <w:sz w:val="28"/>
          <w:szCs w:val="28"/>
        </w:rPr>
        <w:t xml:space="preserve"> учетом событий происходящих на мировой политической арене и повсеместным давлением ряда западных стран на нашу страну во всех сферах деятельности, полагаю, что освоение  и разработка Удоканского месторождения, позволит нашей стране пополнить запасы казны нашего государства, как посредством реализации добытой меди в собственных интересах, то есть её применении в различных областях от науки до машиностроения как гражданского направления, так оборонного, но посредством реализации столь ценного металла на мировом рынке ресурсов. </w:t>
      </w:r>
    </w:p>
    <w:p w14:paraId="46101124" w14:textId="77777777" w:rsidR="00BC296D" w:rsidRDefault="00BC296D" w:rsidP="00C62561">
      <w:pPr>
        <w:ind w:left="-426"/>
        <w:jc w:val="both"/>
        <w:rPr>
          <w:rFonts w:ascii="Times New Roman" w:hAnsi="Times New Roman" w:cs="Times New Roman"/>
          <w:sz w:val="28"/>
          <w:szCs w:val="28"/>
        </w:rPr>
      </w:pPr>
    </w:p>
    <w:p w14:paraId="716E5D3A" w14:textId="77777777" w:rsidR="00BC296D" w:rsidRDefault="00BC296D" w:rsidP="00C62561">
      <w:pPr>
        <w:ind w:left="-426"/>
        <w:jc w:val="both"/>
        <w:rPr>
          <w:rFonts w:ascii="Times New Roman" w:hAnsi="Times New Roman" w:cs="Times New Roman"/>
          <w:sz w:val="28"/>
          <w:szCs w:val="28"/>
        </w:rPr>
      </w:pPr>
    </w:p>
    <w:p w14:paraId="31FB8164" w14:textId="77777777" w:rsidR="00BC296D" w:rsidRDefault="00BC296D" w:rsidP="00C62561">
      <w:pPr>
        <w:ind w:left="-426"/>
        <w:jc w:val="both"/>
        <w:rPr>
          <w:rFonts w:ascii="Times New Roman" w:hAnsi="Times New Roman" w:cs="Times New Roman"/>
          <w:sz w:val="28"/>
          <w:szCs w:val="28"/>
        </w:rPr>
      </w:pPr>
    </w:p>
    <w:p w14:paraId="189FB4F8" w14:textId="77777777" w:rsidR="00BC296D" w:rsidRDefault="00BC296D" w:rsidP="00C62561">
      <w:pPr>
        <w:ind w:left="-426"/>
        <w:jc w:val="both"/>
        <w:rPr>
          <w:rFonts w:ascii="Times New Roman" w:hAnsi="Times New Roman" w:cs="Times New Roman"/>
          <w:sz w:val="28"/>
          <w:szCs w:val="28"/>
        </w:rPr>
      </w:pPr>
    </w:p>
    <w:p w14:paraId="41EE4730" w14:textId="77777777" w:rsidR="00BC296D" w:rsidRDefault="00BC296D" w:rsidP="00C62561">
      <w:pPr>
        <w:ind w:left="-426"/>
        <w:jc w:val="both"/>
        <w:rPr>
          <w:rFonts w:ascii="Times New Roman" w:hAnsi="Times New Roman" w:cs="Times New Roman"/>
          <w:sz w:val="28"/>
          <w:szCs w:val="28"/>
        </w:rPr>
      </w:pPr>
    </w:p>
    <w:p w14:paraId="6D2DE602" w14:textId="77777777" w:rsidR="00BC296D" w:rsidRDefault="00BC296D" w:rsidP="00C62561">
      <w:pPr>
        <w:ind w:left="-426"/>
        <w:jc w:val="both"/>
        <w:rPr>
          <w:rFonts w:ascii="Times New Roman" w:hAnsi="Times New Roman" w:cs="Times New Roman"/>
          <w:sz w:val="28"/>
          <w:szCs w:val="28"/>
        </w:rPr>
      </w:pPr>
    </w:p>
    <w:p w14:paraId="14DDD84F" w14:textId="77777777" w:rsidR="00BC296D" w:rsidRDefault="00BC296D" w:rsidP="00C62561">
      <w:pPr>
        <w:ind w:left="-426"/>
        <w:jc w:val="both"/>
        <w:rPr>
          <w:rFonts w:ascii="Times New Roman" w:hAnsi="Times New Roman" w:cs="Times New Roman"/>
          <w:sz w:val="28"/>
          <w:szCs w:val="28"/>
        </w:rPr>
      </w:pPr>
    </w:p>
    <w:p w14:paraId="1DC012A9" w14:textId="77777777" w:rsidR="00BC296D" w:rsidRDefault="00BC296D" w:rsidP="00C62561">
      <w:pPr>
        <w:ind w:left="-426"/>
        <w:jc w:val="both"/>
        <w:rPr>
          <w:rFonts w:ascii="Times New Roman" w:hAnsi="Times New Roman" w:cs="Times New Roman"/>
          <w:sz w:val="28"/>
          <w:szCs w:val="28"/>
        </w:rPr>
      </w:pPr>
    </w:p>
    <w:p w14:paraId="6C98AD91" w14:textId="77777777" w:rsidR="00BC296D" w:rsidRDefault="00BC296D" w:rsidP="00C62561">
      <w:pPr>
        <w:ind w:left="-426"/>
        <w:jc w:val="both"/>
        <w:rPr>
          <w:rFonts w:ascii="Times New Roman" w:hAnsi="Times New Roman" w:cs="Times New Roman"/>
          <w:sz w:val="28"/>
          <w:szCs w:val="28"/>
        </w:rPr>
      </w:pPr>
    </w:p>
    <w:p w14:paraId="38477B27" w14:textId="77777777" w:rsidR="00BC296D" w:rsidRDefault="00BC296D" w:rsidP="00C62561">
      <w:pPr>
        <w:ind w:left="-426"/>
        <w:jc w:val="both"/>
        <w:rPr>
          <w:rFonts w:ascii="Times New Roman" w:hAnsi="Times New Roman" w:cs="Times New Roman"/>
          <w:sz w:val="28"/>
          <w:szCs w:val="28"/>
        </w:rPr>
      </w:pPr>
    </w:p>
    <w:p w14:paraId="294C5B2A" w14:textId="77777777" w:rsidR="00BC296D" w:rsidRDefault="00BC296D" w:rsidP="00C62561">
      <w:pPr>
        <w:ind w:left="-426"/>
        <w:jc w:val="both"/>
        <w:rPr>
          <w:rFonts w:ascii="Times New Roman" w:hAnsi="Times New Roman" w:cs="Times New Roman"/>
          <w:sz w:val="28"/>
          <w:szCs w:val="28"/>
        </w:rPr>
      </w:pPr>
    </w:p>
    <w:p w14:paraId="7152257C" w14:textId="77777777" w:rsidR="00C62561" w:rsidRDefault="00C62561" w:rsidP="00AB7A17">
      <w:pPr>
        <w:ind w:left="-426"/>
        <w:jc w:val="center"/>
        <w:rPr>
          <w:rFonts w:ascii="Times New Roman" w:hAnsi="Times New Roman" w:cs="Times New Roman"/>
          <w:sz w:val="28"/>
          <w:szCs w:val="28"/>
        </w:rPr>
      </w:pPr>
      <w:r>
        <w:rPr>
          <w:rFonts w:ascii="Times New Roman" w:hAnsi="Times New Roman" w:cs="Times New Roman"/>
          <w:sz w:val="28"/>
          <w:szCs w:val="28"/>
        </w:rPr>
        <w:t>4. Список литературы</w:t>
      </w:r>
    </w:p>
    <w:p w14:paraId="7774EDF8" w14:textId="77777777" w:rsidR="00BC296D" w:rsidRPr="004D7072" w:rsidRDefault="00BC296D" w:rsidP="00C62561">
      <w:pPr>
        <w:ind w:left="-426"/>
        <w:jc w:val="both"/>
        <w:rPr>
          <w:rFonts w:ascii="Times New Roman" w:hAnsi="Times New Roman" w:cs="Times New Roman"/>
          <w:sz w:val="28"/>
          <w:szCs w:val="28"/>
        </w:rPr>
      </w:pPr>
      <w:r w:rsidRPr="004D7072">
        <w:rPr>
          <w:rFonts w:ascii="Times New Roman" w:hAnsi="Times New Roman" w:cs="Times New Roman"/>
          <w:sz w:val="28"/>
          <w:szCs w:val="28"/>
        </w:rPr>
        <w:t>4.1</w:t>
      </w:r>
      <w:r w:rsidR="004D7072" w:rsidRPr="004D7072">
        <w:rPr>
          <w:rFonts w:ascii="Times New Roman" w:hAnsi="Times New Roman" w:cs="Times New Roman"/>
          <w:sz w:val="28"/>
          <w:szCs w:val="28"/>
        </w:rPr>
        <w:t xml:space="preserve">. </w:t>
      </w:r>
      <w:r w:rsidR="004D7072">
        <w:rPr>
          <w:rFonts w:ascii="Times New Roman" w:hAnsi="Times New Roman" w:cs="Times New Roman"/>
          <w:sz w:val="28"/>
          <w:szCs w:val="28"/>
        </w:rPr>
        <w:t>Анатолий Снегур  «Удоканские горизонты»</w:t>
      </w:r>
    </w:p>
    <w:p w14:paraId="5BDA40E6" w14:textId="77777777" w:rsidR="00BC296D" w:rsidRPr="004D7072" w:rsidRDefault="00BC296D" w:rsidP="00C62561">
      <w:pPr>
        <w:ind w:left="-426"/>
        <w:jc w:val="both"/>
        <w:rPr>
          <w:rFonts w:ascii="Times New Roman" w:hAnsi="Times New Roman" w:cs="Times New Roman"/>
          <w:sz w:val="28"/>
          <w:szCs w:val="28"/>
        </w:rPr>
      </w:pPr>
      <w:r w:rsidRPr="004D7072">
        <w:rPr>
          <w:rFonts w:ascii="Times New Roman" w:hAnsi="Times New Roman" w:cs="Times New Roman"/>
          <w:sz w:val="28"/>
          <w:szCs w:val="28"/>
        </w:rPr>
        <w:t>4.2</w:t>
      </w:r>
      <w:r w:rsidR="004D7072" w:rsidRPr="004D7072">
        <w:rPr>
          <w:rFonts w:ascii="Times New Roman" w:hAnsi="Times New Roman" w:cs="Times New Roman"/>
          <w:sz w:val="28"/>
          <w:szCs w:val="28"/>
        </w:rPr>
        <w:t>.</w:t>
      </w:r>
      <w:r w:rsidR="004D7072">
        <w:rPr>
          <w:rFonts w:ascii="Times New Roman" w:hAnsi="Times New Roman" w:cs="Times New Roman"/>
          <w:sz w:val="28"/>
          <w:szCs w:val="28"/>
        </w:rPr>
        <w:t xml:space="preserve"> Интернет ресурсы:</w:t>
      </w:r>
    </w:p>
    <w:p w14:paraId="5EF8907E" w14:textId="77777777" w:rsidR="004D7072" w:rsidRPr="00A35140" w:rsidRDefault="004D7072" w:rsidP="004D7072">
      <w:pPr>
        <w:ind w:left="-426"/>
        <w:jc w:val="both"/>
        <w:rPr>
          <w:rFonts w:ascii="Times New Roman" w:hAnsi="Times New Roman" w:cs="Times New Roman"/>
          <w:sz w:val="28"/>
          <w:szCs w:val="28"/>
        </w:rPr>
      </w:pPr>
      <w:r w:rsidRPr="00A35140">
        <w:rPr>
          <w:rFonts w:ascii="Times New Roman" w:hAnsi="Times New Roman" w:cs="Times New Roman"/>
          <w:color w:val="0070C0"/>
          <w:sz w:val="28"/>
          <w:szCs w:val="28"/>
          <w:u w:val="single"/>
          <w:lang w:val="en-US"/>
        </w:rPr>
        <w:t>ru</w:t>
      </w:r>
      <w:r w:rsidRPr="00A35140">
        <w:rPr>
          <w:rFonts w:ascii="Times New Roman" w:hAnsi="Times New Roman" w:cs="Times New Roman"/>
          <w:color w:val="0070C0"/>
          <w:sz w:val="28"/>
          <w:szCs w:val="28"/>
          <w:u w:val="single"/>
        </w:rPr>
        <w:t>.</w:t>
      </w:r>
      <w:r w:rsidRPr="00A35140">
        <w:rPr>
          <w:rFonts w:ascii="Times New Roman" w:hAnsi="Times New Roman" w:cs="Times New Roman"/>
          <w:color w:val="0070C0"/>
          <w:sz w:val="28"/>
          <w:szCs w:val="28"/>
          <w:u w:val="single"/>
          <w:lang w:val="en-US"/>
        </w:rPr>
        <w:t>m</w:t>
      </w:r>
      <w:r w:rsidRPr="00A35140">
        <w:rPr>
          <w:rFonts w:ascii="Times New Roman" w:hAnsi="Times New Roman" w:cs="Times New Roman"/>
          <w:color w:val="0070C0"/>
          <w:sz w:val="28"/>
          <w:szCs w:val="28"/>
          <w:u w:val="single"/>
        </w:rPr>
        <w:t>.</w:t>
      </w:r>
      <w:r w:rsidRPr="00A35140">
        <w:rPr>
          <w:rFonts w:ascii="Times New Roman" w:hAnsi="Times New Roman" w:cs="Times New Roman"/>
          <w:color w:val="0070C0"/>
          <w:sz w:val="28"/>
          <w:szCs w:val="28"/>
          <w:u w:val="single"/>
          <w:lang w:val="en-US"/>
        </w:rPr>
        <w:t>wikipedia</w:t>
      </w:r>
      <w:r w:rsidR="00A35140" w:rsidRPr="00A35140">
        <w:rPr>
          <w:rFonts w:ascii="Times New Roman" w:hAnsi="Times New Roman" w:cs="Times New Roman"/>
          <w:color w:val="0070C0"/>
          <w:sz w:val="28"/>
          <w:szCs w:val="28"/>
          <w:u w:val="single"/>
        </w:rPr>
        <w:t>.</w:t>
      </w:r>
      <w:r w:rsidR="00A35140" w:rsidRPr="00A35140">
        <w:rPr>
          <w:rFonts w:ascii="Times New Roman" w:hAnsi="Times New Roman" w:cs="Times New Roman"/>
          <w:color w:val="0070C0"/>
          <w:sz w:val="28"/>
          <w:szCs w:val="28"/>
          <w:u w:val="single"/>
          <w:lang w:val="en-US"/>
        </w:rPr>
        <w:t>org</w:t>
      </w:r>
      <w:r w:rsidR="00A35140" w:rsidRPr="00A35140">
        <w:rPr>
          <w:rFonts w:ascii="Times New Roman" w:hAnsi="Times New Roman" w:cs="Times New Roman"/>
          <w:color w:val="0070C0"/>
          <w:sz w:val="28"/>
          <w:szCs w:val="28"/>
          <w:u w:val="single"/>
        </w:rPr>
        <w:t xml:space="preserve">  </w:t>
      </w:r>
      <w:r w:rsidR="00A35140">
        <w:rPr>
          <w:rFonts w:ascii="Times New Roman" w:hAnsi="Times New Roman" w:cs="Times New Roman"/>
          <w:color w:val="0070C0"/>
          <w:sz w:val="28"/>
          <w:szCs w:val="28"/>
        </w:rPr>
        <w:t xml:space="preserve">  </w:t>
      </w:r>
      <w:r w:rsidR="00A35140" w:rsidRPr="00A35140">
        <w:rPr>
          <w:rFonts w:ascii="Times New Roman" w:hAnsi="Times New Roman" w:cs="Times New Roman"/>
          <w:sz w:val="28"/>
          <w:szCs w:val="28"/>
        </w:rPr>
        <w:t>«У</w:t>
      </w:r>
      <w:r w:rsidR="00A35140">
        <w:rPr>
          <w:rFonts w:ascii="Times New Roman" w:hAnsi="Times New Roman" w:cs="Times New Roman"/>
          <w:sz w:val="28"/>
          <w:szCs w:val="28"/>
        </w:rPr>
        <w:t>доканское медное месторождение»</w:t>
      </w:r>
    </w:p>
    <w:p w14:paraId="00CC22EB" w14:textId="77777777" w:rsidR="004D7072" w:rsidRPr="00A35140" w:rsidRDefault="00B02C38" w:rsidP="004D7072">
      <w:pPr>
        <w:ind w:left="-426"/>
        <w:jc w:val="both"/>
        <w:rPr>
          <w:rFonts w:ascii="Times New Roman" w:hAnsi="Times New Roman" w:cs="Times New Roman"/>
          <w:sz w:val="28"/>
          <w:szCs w:val="28"/>
        </w:rPr>
      </w:pPr>
      <w:hyperlink r:id="rId9" w:history="1">
        <w:r w:rsidR="00A35140" w:rsidRPr="00AB7B68">
          <w:rPr>
            <w:rStyle w:val="aa"/>
            <w:rFonts w:ascii="Times New Roman" w:hAnsi="Times New Roman" w:cs="Times New Roman"/>
            <w:sz w:val="28"/>
            <w:szCs w:val="28"/>
            <w:lang w:val="en-US"/>
          </w:rPr>
          <w:t>http</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chitacom</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ru</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publ</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zhurnalistika</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zhurnalistskaja</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ehtika</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izdatelstvo</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i</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poligrafija</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smi</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i</w:t>
        </w:r>
        <w:r w:rsidR="00A35140" w:rsidRPr="00AB7B68">
          <w:rPr>
            <w:rStyle w:val="aa"/>
            <w:rFonts w:ascii="Times New Roman" w:hAnsi="Times New Roman" w:cs="Times New Roman"/>
            <w:sz w:val="28"/>
            <w:szCs w:val="28"/>
          </w:rPr>
          <w:t>_</w:t>
        </w:r>
        <w:r w:rsidR="00A35140" w:rsidRPr="00AB7B68">
          <w:rPr>
            <w:rStyle w:val="aa"/>
            <w:rFonts w:ascii="Times New Roman" w:hAnsi="Times New Roman" w:cs="Times New Roman"/>
            <w:sz w:val="28"/>
            <w:szCs w:val="28"/>
            <w:lang w:val="en-US"/>
          </w:rPr>
          <w:t>periodika</w:t>
        </w:r>
        <w:r w:rsidR="00A35140" w:rsidRPr="00AB7B68">
          <w:rPr>
            <w:rStyle w:val="aa"/>
            <w:rFonts w:ascii="Times New Roman" w:hAnsi="Times New Roman" w:cs="Times New Roman"/>
            <w:sz w:val="28"/>
            <w:szCs w:val="28"/>
          </w:rPr>
          <w:t xml:space="preserve">/   </w:t>
        </w:r>
        <w:r w:rsidR="00A35140">
          <w:rPr>
            <w:rStyle w:val="aa"/>
            <w:rFonts w:ascii="Times New Roman" w:hAnsi="Times New Roman" w:cs="Times New Roman"/>
            <w:color w:val="auto"/>
            <w:sz w:val="28"/>
            <w:szCs w:val="28"/>
            <w:u w:val="none"/>
          </w:rPr>
          <w:t>«К</w:t>
        </w:r>
        <w:r w:rsidR="00A35140" w:rsidRPr="00A35140">
          <w:rPr>
            <w:rStyle w:val="aa"/>
            <w:rFonts w:ascii="Times New Roman" w:hAnsi="Times New Roman" w:cs="Times New Roman"/>
            <w:color w:val="auto"/>
            <w:sz w:val="28"/>
            <w:szCs w:val="28"/>
            <w:u w:val="none"/>
          </w:rPr>
          <w:t>аларский</w:t>
        </w:r>
      </w:hyperlink>
      <w:r w:rsidR="00A35140">
        <w:rPr>
          <w:rFonts w:ascii="Times New Roman" w:hAnsi="Times New Roman" w:cs="Times New Roman"/>
          <w:sz w:val="28"/>
          <w:szCs w:val="28"/>
        </w:rPr>
        <w:t xml:space="preserve"> район богатство недр»</w:t>
      </w:r>
      <w:r w:rsidR="004D7072" w:rsidRPr="00A35140">
        <w:rPr>
          <w:rFonts w:ascii="Times New Roman" w:hAnsi="Times New Roman" w:cs="Times New Roman"/>
          <w:sz w:val="28"/>
          <w:szCs w:val="28"/>
        </w:rPr>
        <w:t xml:space="preserve">  </w:t>
      </w:r>
    </w:p>
    <w:p w14:paraId="32644F7D" w14:textId="77777777" w:rsidR="004D7072" w:rsidRPr="00A35140" w:rsidRDefault="004D7072" w:rsidP="004D7072">
      <w:pPr>
        <w:ind w:left="-426"/>
        <w:jc w:val="both"/>
        <w:rPr>
          <w:rFonts w:ascii="Times New Roman" w:hAnsi="Times New Roman" w:cs="Times New Roman"/>
          <w:sz w:val="28"/>
          <w:szCs w:val="28"/>
        </w:rPr>
      </w:pPr>
      <w:r w:rsidRPr="00A35140">
        <w:rPr>
          <w:rFonts w:ascii="Times New Roman" w:hAnsi="Times New Roman" w:cs="Times New Roman"/>
          <w:sz w:val="28"/>
          <w:szCs w:val="28"/>
        </w:rPr>
        <w:t xml:space="preserve"> </w:t>
      </w:r>
      <w:hyperlink r:id="rId10" w:history="1">
        <w:r w:rsidR="00A35140" w:rsidRPr="00AB7B68">
          <w:rPr>
            <w:rStyle w:val="aa"/>
            <w:rFonts w:ascii="Times New Roman" w:hAnsi="Times New Roman" w:cs="Times New Roman"/>
            <w:sz w:val="28"/>
            <w:szCs w:val="28"/>
            <w:lang w:val="en-US"/>
          </w:rPr>
          <w:t>https</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spec</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tass</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ru</w:t>
        </w:r>
        <w:r w:rsidR="00A35140" w:rsidRPr="00AB7B68">
          <w:rPr>
            <w:rStyle w:val="aa"/>
            <w:rFonts w:ascii="Times New Roman" w:hAnsi="Times New Roman" w:cs="Times New Roman"/>
            <w:sz w:val="28"/>
            <w:szCs w:val="28"/>
          </w:rPr>
          <w:t>/</w:t>
        </w:r>
        <w:r w:rsidR="00A35140" w:rsidRPr="00AB7B68">
          <w:rPr>
            <w:rStyle w:val="aa"/>
            <w:rFonts w:ascii="Times New Roman" w:hAnsi="Times New Roman" w:cs="Times New Roman"/>
            <w:sz w:val="28"/>
            <w:szCs w:val="28"/>
            <w:lang w:val="en-US"/>
          </w:rPr>
          <w:t>udokancopper</w:t>
        </w:r>
        <w:r w:rsidR="00A35140" w:rsidRPr="00AB7B68">
          <w:rPr>
            <w:rStyle w:val="aa"/>
            <w:rFonts w:ascii="Times New Roman" w:hAnsi="Times New Roman" w:cs="Times New Roman"/>
            <w:sz w:val="28"/>
            <w:szCs w:val="28"/>
          </w:rPr>
          <w:t>/   «История</w:t>
        </w:r>
      </w:hyperlink>
      <w:r w:rsidR="00A35140">
        <w:rPr>
          <w:rFonts w:ascii="Times New Roman" w:hAnsi="Times New Roman" w:cs="Times New Roman"/>
          <w:sz w:val="28"/>
          <w:szCs w:val="28"/>
        </w:rPr>
        <w:t xml:space="preserve"> Удокана»</w:t>
      </w:r>
      <w:r w:rsidRPr="00A35140">
        <w:rPr>
          <w:rFonts w:ascii="Times New Roman" w:hAnsi="Times New Roman" w:cs="Times New Roman"/>
          <w:sz w:val="28"/>
          <w:szCs w:val="28"/>
        </w:rPr>
        <w:t xml:space="preserve"> </w:t>
      </w:r>
    </w:p>
    <w:p w14:paraId="4D4A3824" w14:textId="77777777" w:rsidR="004D7072" w:rsidRDefault="00B02C38" w:rsidP="004D7072">
      <w:pPr>
        <w:ind w:left="-426"/>
        <w:jc w:val="both"/>
        <w:rPr>
          <w:rFonts w:ascii="Times New Roman" w:hAnsi="Times New Roman" w:cs="Times New Roman"/>
          <w:sz w:val="28"/>
          <w:szCs w:val="28"/>
        </w:rPr>
      </w:pPr>
      <w:hyperlink r:id="rId11" w:history="1">
        <w:r w:rsidR="004D7072" w:rsidRPr="004D7072">
          <w:rPr>
            <w:rStyle w:val="aa"/>
            <w:rFonts w:ascii="Times New Roman" w:hAnsi="Times New Roman" w:cs="Times New Roman"/>
            <w:sz w:val="28"/>
            <w:szCs w:val="28"/>
          </w:rPr>
          <w:t>https://videouroki.net/razrabotki/kalarskii-raion-i-zabaikal-ie-kak-chast-rossiiskoi-istorii.html</w:t>
        </w:r>
      </w:hyperlink>
      <w:r w:rsidR="00A35140">
        <w:rPr>
          <w:rFonts w:ascii="Times New Roman" w:hAnsi="Times New Roman" w:cs="Times New Roman"/>
          <w:sz w:val="28"/>
          <w:szCs w:val="28"/>
        </w:rPr>
        <w:t xml:space="preserve">  «Каларский район Забайкалье как часть Российской истории»</w:t>
      </w:r>
    </w:p>
    <w:p w14:paraId="3358983B" w14:textId="77777777" w:rsidR="00A35140" w:rsidRDefault="00A35140" w:rsidP="004D7072">
      <w:pPr>
        <w:ind w:left="-426"/>
        <w:jc w:val="both"/>
        <w:rPr>
          <w:rFonts w:ascii="Times New Roman" w:hAnsi="Times New Roman" w:cs="Times New Roman"/>
          <w:sz w:val="28"/>
          <w:szCs w:val="28"/>
        </w:rPr>
      </w:pPr>
      <w:r w:rsidRPr="00A35140">
        <w:rPr>
          <w:rFonts w:ascii="Times New Roman" w:hAnsi="Times New Roman" w:cs="Times New Roman"/>
          <w:color w:val="0070C0"/>
          <w:sz w:val="28"/>
          <w:szCs w:val="28"/>
          <w:u w:val="single"/>
          <w:lang w:val="en-US"/>
        </w:rPr>
        <w:t>ometallah</w:t>
      </w:r>
      <w:r w:rsidRPr="00A35140">
        <w:rPr>
          <w:rFonts w:ascii="Times New Roman" w:hAnsi="Times New Roman" w:cs="Times New Roman"/>
          <w:color w:val="0070C0"/>
          <w:sz w:val="28"/>
          <w:szCs w:val="28"/>
          <w:u w:val="single"/>
        </w:rPr>
        <w:t>.</w:t>
      </w:r>
      <w:r w:rsidRPr="00A35140">
        <w:rPr>
          <w:rFonts w:ascii="Times New Roman" w:hAnsi="Times New Roman" w:cs="Times New Roman"/>
          <w:color w:val="0070C0"/>
          <w:sz w:val="28"/>
          <w:szCs w:val="28"/>
          <w:u w:val="single"/>
          <w:lang w:val="en-US"/>
        </w:rPr>
        <w:t>com</w:t>
      </w:r>
      <w:r w:rsidRPr="00A35140">
        <w:rPr>
          <w:rFonts w:ascii="Times New Roman" w:hAnsi="Times New Roman" w:cs="Times New Roman"/>
          <w:sz w:val="28"/>
          <w:szCs w:val="28"/>
        </w:rPr>
        <w:t xml:space="preserve"> </w:t>
      </w:r>
      <w:r>
        <w:rPr>
          <w:rFonts w:ascii="Times New Roman" w:hAnsi="Times New Roman" w:cs="Times New Roman"/>
          <w:sz w:val="28"/>
          <w:szCs w:val="28"/>
        </w:rPr>
        <w:t>«Технологическое производство и добыча меди»</w:t>
      </w:r>
    </w:p>
    <w:p w14:paraId="68D4D4D1" w14:textId="77777777" w:rsidR="00A35140" w:rsidRPr="004D7072" w:rsidRDefault="00A35140" w:rsidP="004D7072">
      <w:pPr>
        <w:ind w:left="-426"/>
        <w:jc w:val="both"/>
        <w:rPr>
          <w:rFonts w:ascii="Times New Roman" w:hAnsi="Times New Roman" w:cs="Times New Roman"/>
          <w:sz w:val="28"/>
          <w:szCs w:val="28"/>
        </w:rPr>
      </w:pPr>
      <w:r w:rsidRPr="00A35140">
        <w:rPr>
          <w:rFonts w:ascii="Times New Roman" w:hAnsi="Times New Roman" w:cs="Times New Roman"/>
          <w:color w:val="0070C0"/>
          <w:sz w:val="28"/>
          <w:szCs w:val="28"/>
          <w:u w:val="single"/>
          <w:lang w:val="en-US"/>
        </w:rPr>
        <w:t>vnedra</w:t>
      </w:r>
      <w:r w:rsidRPr="00A35140">
        <w:rPr>
          <w:rFonts w:ascii="Times New Roman" w:hAnsi="Times New Roman" w:cs="Times New Roman"/>
          <w:color w:val="0070C0"/>
          <w:sz w:val="28"/>
          <w:szCs w:val="28"/>
          <w:u w:val="single"/>
        </w:rPr>
        <w:t>-</w:t>
      </w:r>
      <w:r w:rsidRPr="00A35140">
        <w:rPr>
          <w:rFonts w:ascii="Times New Roman" w:hAnsi="Times New Roman" w:cs="Times New Roman"/>
          <w:color w:val="0070C0"/>
          <w:sz w:val="28"/>
          <w:szCs w:val="28"/>
          <w:u w:val="single"/>
          <w:lang w:val="en-US"/>
        </w:rPr>
        <w:t>ru</w:t>
      </w:r>
      <w:r w:rsidRPr="00A35140">
        <w:rPr>
          <w:rFonts w:ascii="Times New Roman" w:hAnsi="Times New Roman" w:cs="Times New Roman"/>
          <w:color w:val="0070C0"/>
          <w:sz w:val="28"/>
          <w:szCs w:val="28"/>
          <w:u w:val="single"/>
        </w:rPr>
        <w:t>.</w:t>
      </w:r>
      <w:r w:rsidRPr="00A35140">
        <w:rPr>
          <w:rFonts w:ascii="Times New Roman" w:hAnsi="Times New Roman" w:cs="Times New Roman"/>
          <w:sz w:val="28"/>
          <w:szCs w:val="28"/>
        </w:rPr>
        <w:t xml:space="preserve"> </w:t>
      </w:r>
      <w:r>
        <w:rPr>
          <w:rFonts w:ascii="Times New Roman" w:hAnsi="Times New Roman" w:cs="Times New Roman"/>
          <w:sz w:val="28"/>
          <w:szCs w:val="28"/>
        </w:rPr>
        <w:t>«Основные проектные решения, утвержденные в целях освоения Удоканского месторождения меди»</w:t>
      </w:r>
    </w:p>
    <w:p w14:paraId="47F53768" w14:textId="77777777" w:rsidR="004D7072" w:rsidRPr="004D7072" w:rsidRDefault="004D7072" w:rsidP="00C62561">
      <w:pPr>
        <w:ind w:left="-426"/>
        <w:jc w:val="both"/>
        <w:rPr>
          <w:rFonts w:ascii="Times New Roman" w:hAnsi="Times New Roman" w:cs="Times New Roman"/>
          <w:sz w:val="28"/>
          <w:szCs w:val="28"/>
        </w:rPr>
      </w:pPr>
    </w:p>
    <w:p w14:paraId="255B76B0" w14:textId="77777777" w:rsidR="00C62561" w:rsidRPr="004D7072" w:rsidRDefault="00C62561" w:rsidP="00C62561">
      <w:pPr>
        <w:ind w:left="-426"/>
        <w:jc w:val="both"/>
        <w:rPr>
          <w:rFonts w:ascii="Times New Roman" w:hAnsi="Times New Roman" w:cs="Times New Roman"/>
          <w:sz w:val="28"/>
          <w:szCs w:val="28"/>
        </w:rPr>
      </w:pPr>
    </w:p>
    <w:p w14:paraId="40E4F29D" w14:textId="77777777" w:rsidR="00DC43F8" w:rsidRPr="004D7072" w:rsidRDefault="00DC43F8" w:rsidP="00C54668">
      <w:pPr>
        <w:ind w:left="-426" w:firstLine="708"/>
        <w:jc w:val="both"/>
        <w:rPr>
          <w:rFonts w:ascii="Times New Roman" w:hAnsi="Times New Roman" w:cs="Times New Roman"/>
          <w:sz w:val="28"/>
          <w:szCs w:val="28"/>
        </w:rPr>
      </w:pPr>
    </w:p>
    <w:p w14:paraId="2A3C3F1D" w14:textId="77777777" w:rsidR="00D40ED9" w:rsidRPr="004D7072" w:rsidRDefault="00D40ED9" w:rsidP="00C54668">
      <w:pPr>
        <w:ind w:left="-426"/>
        <w:jc w:val="both"/>
        <w:rPr>
          <w:rFonts w:ascii="Times New Roman" w:hAnsi="Times New Roman" w:cs="Times New Roman"/>
          <w:sz w:val="28"/>
          <w:szCs w:val="28"/>
        </w:rPr>
      </w:pPr>
    </w:p>
    <w:p w14:paraId="644DF959" w14:textId="77777777" w:rsidR="00D40ED9" w:rsidRPr="00C54668" w:rsidRDefault="00D40ED9" w:rsidP="00C54668">
      <w:pPr>
        <w:ind w:left="-426"/>
        <w:jc w:val="both"/>
        <w:rPr>
          <w:rFonts w:ascii="Times New Roman" w:hAnsi="Times New Roman" w:cs="Times New Roman"/>
          <w:sz w:val="28"/>
          <w:szCs w:val="28"/>
        </w:rPr>
      </w:pPr>
    </w:p>
    <w:p w14:paraId="1E63C5EB" w14:textId="77777777" w:rsidR="00D40ED9" w:rsidRPr="00C54668" w:rsidRDefault="00D40ED9" w:rsidP="00C54668">
      <w:pPr>
        <w:ind w:left="-426"/>
        <w:jc w:val="both"/>
        <w:rPr>
          <w:rFonts w:ascii="Times New Roman" w:hAnsi="Times New Roman" w:cs="Times New Roman"/>
          <w:sz w:val="28"/>
          <w:szCs w:val="28"/>
        </w:rPr>
      </w:pPr>
    </w:p>
    <w:p w14:paraId="74AC8223" w14:textId="77777777" w:rsidR="00D40ED9" w:rsidRPr="00C54668" w:rsidRDefault="00D40ED9" w:rsidP="00C54668">
      <w:pPr>
        <w:ind w:left="-426"/>
        <w:jc w:val="both"/>
        <w:rPr>
          <w:rFonts w:ascii="Times New Roman" w:hAnsi="Times New Roman" w:cs="Times New Roman"/>
          <w:sz w:val="28"/>
          <w:szCs w:val="28"/>
        </w:rPr>
      </w:pPr>
    </w:p>
    <w:p w14:paraId="19097AA5" w14:textId="77777777" w:rsidR="00D40ED9" w:rsidRPr="00C54668" w:rsidRDefault="00D40ED9" w:rsidP="00C54668">
      <w:pPr>
        <w:ind w:left="-426"/>
        <w:jc w:val="both"/>
        <w:rPr>
          <w:rFonts w:ascii="Times New Roman" w:hAnsi="Times New Roman" w:cs="Times New Roman"/>
          <w:sz w:val="28"/>
          <w:szCs w:val="28"/>
        </w:rPr>
      </w:pPr>
    </w:p>
    <w:p w14:paraId="1BB2BE39" w14:textId="77777777" w:rsidR="00D40ED9" w:rsidRPr="00C54668" w:rsidRDefault="00D40ED9" w:rsidP="00C54668">
      <w:pPr>
        <w:ind w:left="-426"/>
        <w:jc w:val="both"/>
        <w:rPr>
          <w:rFonts w:ascii="Times New Roman" w:hAnsi="Times New Roman" w:cs="Times New Roman"/>
          <w:sz w:val="28"/>
          <w:szCs w:val="28"/>
        </w:rPr>
      </w:pPr>
    </w:p>
    <w:p w14:paraId="33383F9D" w14:textId="77777777" w:rsidR="00D40ED9" w:rsidRPr="00C54668" w:rsidRDefault="00D40ED9" w:rsidP="00C54668">
      <w:pPr>
        <w:ind w:left="-426"/>
        <w:jc w:val="both"/>
        <w:rPr>
          <w:rFonts w:ascii="Times New Roman" w:hAnsi="Times New Roman" w:cs="Times New Roman"/>
          <w:sz w:val="28"/>
          <w:szCs w:val="28"/>
        </w:rPr>
      </w:pPr>
    </w:p>
    <w:p w14:paraId="0FED38A3" w14:textId="77777777" w:rsidR="00D40ED9" w:rsidRPr="00C54668" w:rsidRDefault="00D40ED9" w:rsidP="00C54668">
      <w:pPr>
        <w:ind w:left="-426"/>
        <w:jc w:val="both"/>
        <w:rPr>
          <w:rFonts w:ascii="Times New Roman" w:hAnsi="Times New Roman" w:cs="Times New Roman"/>
          <w:sz w:val="28"/>
          <w:szCs w:val="28"/>
        </w:rPr>
      </w:pPr>
    </w:p>
    <w:p w14:paraId="1AA28D73" w14:textId="77777777" w:rsidR="00D40ED9" w:rsidRPr="00C54668" w:rsidRDefault="00D40ED9" w:rsidP="00C54668">
      <w:pPr>
        <w:ind w:left="-426"/>
        <w:jc w:val="both"/>
        <w:rPr>
          <w:rFonts w:ascii="Times New Roman" w:hAnsi="Times New Roman" w:cs="Times New Roman"/>
          <w:sz w:val="28"/>
          <w:szCs w:val="28"/>
        </w:rPr>
      </w:pPr>
    </w:p>
    <w:p w14:paraId="69192C26" w14:textId="77777777" w:rsidR="00D40ED9" w:rsidRPr="00C54668" w:rsidRDefault="00D40ED9" w:rsidP="00C54668">
      <w:pPr>
        <w:ind w:left="-426"/>
        <w:jc w:val="both"/>
        <w:rPr>
          <w:rFonts w:ascii="Times New Roman" w:hAnsi="Times New Roman" w:cs="Times New Roman"/>
          <w:sz w:val="28"/>
          <w:szCs w:val="28"/>
        </w:rPr>
      </w:pPr>
    </w:p>
    <w:p w14:paraId="05BF9090" w14:textId="77777777" w:rsidR="0022106A" w:rsidRPr="00C54668" w:rsidRDefault="007F142D" w:rsidP="00C54668">
      <w:pPr>
        <w:ind w:left="-426"/>
        <w:jc w:val="both"/>
        <w:rPr>
          <w:rFonts w:ascii="Times New Roman" w:hAnsi="Times New Roman" w:cs="Times New Roman"/>
          <w:sz w:val="28"/>
          <w:szCs w:val="28"/>
        </w:rPr>
      </w:pPr>
      <w:r w:rsidRPr="00C54668">
        <w:rPr>
          <w:rFonts w:ascii="Times New Roman" w:hAnsi="Times New Roman" w:cs="Times New Roman"/>
          <w:sz w:val="28"/>
          <w:szCs w:val="28"/>
        </w:rPr>
        <w:t xml:space="preserve"> </w:t>
      </w:r>
      <w:r w:rsidR="006E3C70" w:rsidRPr="00C54668">
        <w:rPr>
          <w:rFonts w:ascii="Times New Roman" w:hAnsi="Times New Roman" w:cs="Times New Roman"/>
          <w:sz w:val="28"/>
          <w:szCs w:val="28"/>
        </w:rPr>
        <w:t xml:space="preserve"> </w:t>
      </w:r>
      <w:r w:rsidR="0022106A" w:rsidRPr="00C54668">
        <w:rPr>
          <w:rFonts w:ascii="Times New Roman" w:hAnsi="Times New Roman" w:cs="Times New Roman"/>
          <w:sz w:val="28"/>
          <w:szCs w:val="28"/>
        </w:rPr>
        <w:t xml:space="preserve">  </w:t>
      </w:r>
    </w:p>
    <w:p w14:paraId="2119A73A" w14:textId="77777777" w:rsidR="004463F1" w:rsidRPr="00C54668" w:rsidRDefault="0022106A" w:rsidP="00A35140">
      <w:pPr>
        <w:ind w:left="-426" w:firstLine="708"/>
        <w:jc w:val="both"/>
        <w:rPr>
          <w:rFonts w:ascii="Times New Roman" w:hAnsi="Times New Roman" w:cs="Times New Roman"/>
          <w:sz w:val="28"/>
          <w:szCs w:val="28"/>
        </w:rPr>
      </w:pPr>
      <w:r w:rsidRPr="00C54668">
        <w:rPr>
          <w:rFonts w:ascii="Times New Roman" w:hAnsi="Times New Roman" w:cs="Times New Roman"/>
          <w:sz w:val="28"/>
          <w:szCs w:val="28"/>
        </w:rPr>
        <w:lastRenderedPageBreak/>
        <w:t xml:space="preserve">   </w:t>
      </w:r>
    </w:p>
    <w:sectPr w:rsidR="004463F1" w:rsidRPr="00C54668" w:rsidSect="0058594E">
      <w:footerReference w:type="default" r:id="rId12"/>
      <w:pgSz w:w="11906" w:h="16838"/>
      <w:pgMar w:top="851"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6F08" w14:textId="77777777" w:rsidR="00B02C38" w:rsidRDefault="00B02C38" w:rsidP="0058594E">
      <w:pPr>
        <w:spacing w:after="0" w:line="240" w:lineRule="auto"/>
      </w:pPr>
      <w:r>
        <w:separator/>
      </w:r>
    </w:p>
  </w:endnote>
  <w:endnote w:type="continuationSeparator" w:id="0">
    <w:p w14:paraId="2AEA3EDA" w14:textId="77777777" w:rsidR="00B02C38" w:rsidRDefault="00B02C38" w:rsidP="0058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110782"/>
      <w:docPartObj>
        <w:docPartGallery w:val="Page Numbers (Bottom of Page)"/>
        <w:docPartUnique/>
      </w:docPartObj>
    </w:sdtPr>
    <w:sdtEndPr/>
    <w:sdtContent>
      <w:p w14:paraId="36DEAC66" w14:textId="77777777" w:rsidR="004D7072" w:rsidRDefault="00573478">
        <w:pPr>
          <w:pStyle w:val="a7"/>
          <w:jc w:val="right"/>
        </w:pPr>
        <w:r>
          <w:fldChar w:fldCharType="begin"/>
        </w:r>
        <w:r>
          <w:instrText xml:space="preserve"> PAGE   \* MERGEFORMAT </w:instrText>
        </w:r>
        <w:r>
          <w:fldChar w:fldCharType="separate"/>
        </w:r>
        <w:r w:rsidR="00C47745">
          <w:rPr>
            <w:noProof/>
          </w:rPr>
          <w:t>14</w:t>
        </w:r>
        <w:r>
          <w:rPr>
            <w:noProof/>
          </w:rPr>
          <w:fldChar w:fldCharType="end"/>
        </w:r>
      </w:p>
    </w:sdtContent>
  </w:sdt>
  <w:p w14:paraId="178896F4" w14:textId="77777777" w:rsidR="004D7072" w:rsidRDefault="004D70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E7371" w14:textId="77777777" w:rsidR="00B02C38" w:rsidRDefault="00B02C38" w:rsidP="0058594E">
      <w:pPr>
        <w:spacing w:after="0" w:line="240" w:lineRule="auto"/>
      </w:pPr>
      <w:r>
        <w:separator/>
      </w:r>
    </w:p>
  </w:footnote>
  <w:footnote w:type="continuationSeparator" w:id="0">
    <w:p w14:paraId="477D15C8" w14:textId="77777777" w:rsidR="00B02C38" w:rsidRDefault="00B02C38" w:rsidP="0058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C6D"/>
    <w:multiLevelType w:val="multilevel"/>
    <w:tmpl w:val="37B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B09F4"/>
    <w:multiLevelType w:val="multilevel"/>
    <w:tmpl w:val="F82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4287E"/>
    <w:multiLevelType w:val="multilevel"/>
    <w:tmpl w:val="589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E4E91"/>
    <w:multiLevelType w:val="multilevel"/>
    <w:tmpl w:val="AD68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A6F82"/>
    <w:multiLevelType w:val="hybridMultilevel"/>
    <w:tmpl w:val="23B4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316419"/>
    <w:multiLevelType w:val="hybridMultilevel"/>
    <w:tmpl w:val="1CC6219A"/>
    <w:lvl w:ilvl="0" w:tplc="7DF0F1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E9871B8"/>
    <w:multiLevelType w:val="multilevel"/>
    <w:tmpl w:val="D15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6234E"/>
    <w:multiLevelType w:val="hybridMultilevel"/>
    <w:tmpl w:val="C2AE13AE"/>
    <w:lvl w:ilvl="0" w:tplc="0ED45386">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75CC62E2"/>
    <w:multiLevelType w:val="multilevel"/>
    <w:tmpl w:val="94B0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57FB"/>
    <w:rsid w:val="000542BE"/>
    <w:rsid w:val="00064B11"/>
    <w:rsid w:val="00067E16"/>
    <w:rsid w:val="00067E7A"/>
    <w:rsid w:val="00087250"/>
    <w:rsid w:val="00095220"/>
    <w:rsid w:val="001607F7"/>
    <w:rsid w:val="00165FC6"/>
    <w:rsid w:val="00181505"/>
    <w:rsid w:val="001A0AE8"/>
    <w:rsid w:val="001E129F"/>
    <w:rsid w:val="001E3420"/>
    <w:rsid w:val="0022021F"/>
    <w:rsid w:val="0022106A"/>
    <w:rsid w:val="002214B6"/>
    <w:rsid w:val="00286405"/>
    <w:rsid w:val="002A1551"/>
    <w:rsid w:val="002B3C6D"/>
    <w:rsid w:val="002D15E0"/>
    <w:rsid w:val="002D35AF"/>
    <w:rsid w:val="002E4A4D"/>
    <w:rsid w:val="00315001"/>
    <w:rsid w:val="00315AF4"/>
    <w:rsid w:val="0032225E"/>
    <w:rsid w:val="0032416F"/>
    <w:rsid w:val="003961DE"/>
    <w:rsid w:val="003A207A"/>
    <w:rsid w:val="003E305D"/>
    <w:rsid w:val="003E6DC3"/>
    <w:rsid w:val="0040234F"/>
    <w:rsid w:val="00441EC1"/>
    <w:rsid w:val="0044240D"/>
    <w:rsid w:val="004463F1"/>
    <w:rsid w:val="0046772F"/>
    <w:rsid w:val="004B4114"/>
    <w:rsid w:val="004C07E2"/>
    <w:rsid w:val="004D7072"/>
    <w:rsid w:val="004D7B62"/>
    <w:rsid w:val="004E57FB"/>
    <w:rsid w:val="004E59EE"/>
    <w:rsid w:val="004F7A2A"/>
    <w:rsid w:val="00523DC6"/>
    <w:rsid w:val="00565272"/>
    <w:rsid w:val="005719DD"/>
    <w:rsid w:val="00573478"/>
    <w:rsid w:val="00585563"/>
    <w:rsid w:val="0058594E"/>
    <w:rsid w:val="005956A6"/>
    <w:rsid w:val="005B2D87"/>
    <w:rsid w:val="005E0232"/>
    <w:rsid w:val="005F26B8"/>
    <w:rsid w:val="005F6CE6"/>
    <w:rsid w:val="006152B6"/>
    <w:rsid w:val="00624D10"/>
    <w:rsid w:val="006861C8"/>
    <w:rsid w:val="0069114B"/>
    <w:rsid w:val="006B5D30"/>
    <w:rsid w:val="006C27C4"/>
    <w:rsid w:val="006D37CC"/>
    <w:rsid w:val="006E3C70"/>
    <w:rsid w:val="00723990"/>
    <w:rsid w:val="007668AC"/>
    <w:rsid w:val="007737C6"/>
    <w:rsid w:val="00780EC8"/>
    <w:rsid w:val="00795896"/>
    <w:rsid w:val="007B1082"/>
    <w:rsid w:val="007F142D"/>
    <w:rsid w:val="0080007E"/>
    <w:rsid w:val="00800FF9"/>
    <w:rsid w:val="00824E7B"/>
    <w:rsid w:val="008502C4"/>
    <w:rsid w:val="0086519E"/>
    <w:rsid w:val="008A6ABA"/>
    <w:rsid w:val="008C5E4A"/>
    <w:rsid w:val="0090198E"/>
    <w:rsid w:val="00911558"/>
    <w:rsid w:val="00935319"/>
    <w:rsid w:val="00974E14"/>
    <w:rsid w:val="00977A9D"/>
    <w:rsid w:val="00981596"/>
    <w:rsid w:val="009B122C"/>
    <w:rsid w:val="009C2DAC"/>
    <w:rsid w:val="009D1360"/>
    <w:rsid w:val="009F0A20"/>
    <w:rsid w:val="00A03928"/>
    <w:rsid w:val="00A04636"/>
    <w:rsid w:val="00A05352"/>
    <w:rsid w:val="00A35140"/>
    <w:rsid w:val="00A867C9"/>
    <w:rsid w:val="00AA0676"/>
    <w:rsid w:val="00AA4B4B"/>
    <w:rsid w:val="00AA562F"/>
    <w:rsid w:val="00AB7A17"/>
    <w:rsid w:val="00AC1795"/>
    <w:rsid w:val="00AD65B0"/>
    <w:rsid w:val="00AF23E5"/>
    <w:rsid w:val="00AF34F4"/>
    <w:rsid w:val="00B02C38"/>
    <w:rsid w:val="00B350E1"/>
    <w:rsid w:val="00B9605C"/>
    <w:rsid w:val="00BB0A5F"/>
    <w:rsid w:val="00BC296D"/>
    <w:rsid w:val="00BC44F1"/>
    <w:rsid w:val="00BF4DAA"/>
    <w:rsid w:val="00C20BD5"/>
    <w:rsid w:val="00C375E7"/>
    <w:rsid w:val="00C436FD"/>
    <w:rsid w:val="00C47745"/>
    <w:rsid w:val="00C54668"/>
    <w:rsid w:val="00C62561"/>
    <w:rsid w:val="00C668AD"/>
    <w:rsid w:val="00CC34D4"/>
    <w:rsid w:val="00CD72C1"/>
    <w:rsid w:val="00CF16D7"/>
    <w:rsid w:val="00D014BA"/>
    <w:rsid w:val="00D346DB"/>
    <w:rsid w:val="00D40ED9"/>
    <w:rsid w:val="00D75C07"/>
    <w:rsid w:val="00D86929"/>
    <w:rsid w:val="00DC43F8"/>
    <w:rsid w:val="00DC55F1"/>
    <w:rsid w:val="00E30049"/>
    <w:rsid w:val="00E352CE"/>
    <w:rsid w:val="00E4079E"/>
    <w:rsid w:val="00E43002"/>
    <w:rsid w:val="00EB6186"/>
    <w:rsid w:val="00EE6872"/>
    <w:rsid w:val="00F3162F"/>
    <w:rsid w:val="00F42511"/>
    <w:rsid w:val="00F62FDB"/>
    <w:rsid w:val="00F9548A"/>
    <w:rsid w:val="00FE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DD69"/>
  <w15:docId w15:val="{1FA6159E-E566-4690-90D6-45BF4FBE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9EE"/>
    <w:pPr>
      <w:ind w:left="720"/>
      <w:contextualSpacing/>
    </w:pPr>
  </w:style>
  <w:style w:type="table" w:styleId="a4">
    <w:name w:val="Table Grid"/>
    <w:basedOn w:val="a1"/>
    <w:uiPriority w:val="59"/>
    <w:rsid w:val="006D3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859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594E"/>
  </w:style>
  <w:style w:type="paragraph" w:styleId="a7">
    <w:name w:val="footer"/>
    <w:basedOn w:val="a"/>
    <w:link w:val="a8"/>
    <w:uiPriority w:val="99"/>
    <w:unhideWhenUsed/>
    <w:rsid w:val="005859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594E"/>
  </w:style>
  <w:style w:type="paragraph" w:styleId="a9">
    <w:name w:val="No Spacing"/>
    <w:uiPriority w:val="1"/>
    <w:qFormat/>
    <w:rsid w:val="003E305D"/>
    <w:pPr>
      <w:spacing w:after="0" w:line="240" w:lineRule="auto"/>
    </w:pPr>
  </w:style>
  <w:style w:type="character" w:styleId="aa">
    <w:name w:val="Hyperlink"/>
    <w:basedOn w:val="a0"/>
    <w:uiPriority w:val="99"/>
    <w:unhideWhenUsed/>
    <w:rsid w:val="004D7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uroki.net/razrabotki/kalarskii-raion-i-zabaikal-ie-kak-chast-rossiiskoi-istorii.html" TargetMode="External"/><Relationship Id="rId5" Type="http://schemas.openxmlformats.org/officeDocument/2006/relationships/webSettings" Target="webSettings.xml"/><Relationship Id="rId10" Type="http://schemas.openxmlformats.org/officeDocument/2006/relationships/hyperlink" Target="https://spec.tass.ru/udokancopper/%20%20%20" TargetMode="External"/><Relationship Id="rId4" Type="http://schemas.openxmlformats.org/officeDocument/2006/relationships/settings" Target="settings.xml"/><Relationship Id="rId9" Type="http://schemas.openxmlformats.org/officeDocument/2006/relationships/hyperlink" Target="http://chitacom.ru/publ/zhurnalistika/zhurnalistskaja_ehtika_izdatelstvo_i_poligrafija_smi_i_periodika/%20%20%20&#1050;&#1072;&#1083;&#1072;&#1088;&#1089;&#1082;&#1080;&#1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AC0B-4C90-492C-B6CC-D2ED2D21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ЕВДОХА</dc:creator>
  <cp:keywords/>
  <dc:description/>
  <cp:lastModifiedBy>1</cp:lastModifiedBy>
  <cp:revision>99</cp:revision>
  <dcterms:created xsi:type="dcterms:W3CDTF">2022-03-23T03:19:00Z</dcterms:created>
  <dcterms:modified xsi:type="dcterms:W3CDTF">2022-05-24T02:21:00Z</dcterms:modified>
</cp:coreProperties>
</file>