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A0" w:rsidRDefault="009F61DB" w:rsidP="004E7008">
      <w:pPr>
        <w:pStyle w:val="a9"/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E7008">
        <w:rPr>
          <w:rFonts w:ascii="Times New Roman" w:hAnsi="Times New Roman"/>
          <w:b/>
          <w:bCs/>
          <w:iCs/>
          <w:sz w:val="28"/>
          <w:szCs w:val="28"/>
        </w:rPr>
        <w:t xml:space="preserve">Планируемые </w:t>
      </w:r>
      <w:r w:rsidR="001A2BA0" w:rsidRPr="004E7008">
        <w:rPr>
          <w:rFonts w:ascii="Times New Roman" w:hAnsi="Times New Roman"/>
          <w:b/>
          <w:bCs/>
          <w:iCs/>
          <w:sz w:val="28"/>
          <w:szCs w:val="28"/>
        </w:rPr>
        <w:t xml:space="preserve"> результаты освоения учебного предмета</w:t>
      </w:r>
    </w:p>
    <w:p w:rsidR="00B95791" w:rsidRPr="004E7008" w:rsidRDefault="00B95791" w:rsidP="004E7008">
      <w:pPr>
        <w:pStyle w:val="a9"/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95791" w:rsidRDefault="00B95791" w:rsidP="00B9579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38B0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B95791" w:rsidRDefault="00B95791" w:rsidP="00B9579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 учащегося будут сформированы:</w:t>
      </w:r>
    </w:p>
    <w:p w:rsidR="00B95791" w:rsidRPr="00C058CD" w:rsidRDefault="00B95791" w:rsidP="00B95791">
      <w:pPr>
        <w:numPr>
          <w:ilvl w:val="3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058CD">
        <w:rPr>
          <w:rFonts w:ascii="Times New Roman" w:hAnsi="Times New Roman"/>
          <w:sz w:val="24"/>
          <w:szCs w:val="24"/>
        </w:rPr>
        <w:t>мотивация к изучению иностранных языков и стремление к самосовершенствованию в образовательно</w:t>
      </w:r>
      <w:r>
        <w:rPr>
          <w:rFonts w:ascii="Times New Roman" w:hAnsi="Times New Roman"/>
          <w:sz w:val="24"/>
          <w:szCs w:val="24"/>
        </w:rPr>
        <w:t>й области «Иностранный язык»;</w:t>
      </w:r>
    </w:p>
    <w:p w:rsidR="00B95791" w:rsidRPr="00C058CD" w:rsidRDefault="00B95791" w:rsidP="00B95791">
      <w:pPr>
        <w:numPr>
          <w:ilvl w:val="3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058CD">
        <w:rPr>
          <w:rFonts w:ascii="Times New Roman" w:hAnsi="Times New Roman"/>
          <w:sz w:val="24"/>
          <w:szCs w:val="24"/>
        </w:rPr>
        <w:t>осознание возможности самореализации средствами ино</w:t>
      </w:r>
      <w:r>
        <w:rPr>
          <w:rFonts w:ascii="Times New Roman" w:hAnsi="Times New Roman"/>
          <w:sz w:val="24"/>
          <w:szCs w:val="24"/>
        </w:rPr>
        <w:t>странного языка;</w:t>
      </w:r>
    </w:p>
    <w:p w:rsidR="00B95791" w:rsidRPr="00C058CD" w:rsidRDefault="00B95791" w:rsidP="00B95791">
      <w:pPr>
        <w:numPr>
          <w:ilvl w:val="3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058CD">
        <w:rPr>
          <w:rFonts w:ascii="Times New Roman" w:hAnsi="Times New Roman"/>
          <w:sz w:val="24"/>
          <w:szCs w:val="24"/>
        </w:rPr>
        <w:t>стремление к совершенствова</w:t>
      </w:r>
      <w:r>
        <w:rPr>
          <w:rFonts w:ascii="Times New Roman" w:hAnsi="Times New Roman"/>
          <w:sz w:val="24"/>
          <w:szCs w:val="24"/>
        </w:rPr>
        <w:t>нию речевой культуры в целом;</w:t>
      </w:r>
    </w:p>
    <w:p w:rsidR="00B95791" w:rsidRPr="00C058CD" w:rsidRDefault="00B95791" w:rsidP="00B95791">
      <w:pPr>
        <w:numPr>
          <w:ilvl w:val="3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058CD">
        <w:rPr>
          <w:rFonts w:ascii="Times New Roman" w:hAnsi="Times New Roman"/>
          <w:sz w:val="24"/>
          <w:szCs w:val="24"/>
        </w:rPr>
        <w:t xml:space="preserve">коммуникативная компетенция в межкультурной </w:t>
      </w:r>
      <w:r>
        <w:rPr>
          <w:rFonts w:ascii="Times New Roman" w:hAnsi="Times New Roman"/>
          <w:sz w:val="24"/>
          <w:szCs w:val="24"/>
        </w:rPr>
        <w:t>и межэтнической коммуникации;</w:t>
      </w:r>
    </w:p>
    <w:p w:rsidR="00B95791" w:rsidRPr="00C058CD" w:rsidRDefault="00B95791" w:rsidP="00B95791">
      <w:pPr>
        <w:numPr>
          <w:ilvl w:val="3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058CD">
        <w:rPr>
          <w:rFonts w:ascii="Times New Roman" w:hAnsi="Times New Roman"/>
          <w:sz w:val="24"/>
          <w:szCs w:val="24"/>
        </w:rPr>
        <w:t>такие качества, как воля, целеустремленность, креативность, инициативность, эмпатия, трудолюбие, дисци</w:t>
      </w:r>
      <w:r>
        <w:rPr>
          <w:rFonts w:ascii="Times New Roman" w:hAnsi="Times New Roman"/>
          <w:sz w:val="24"/>
          <w:szCs w:val="24"/>
        </w:rPr>
        <w:t>плинированность;</w:t>
      </w:r>
    </w:p>
    <w:p w:rsidR="00B95791" w:rsidRPr="00C058CD" w:rsidRDefault="00B95791" w:rsidP="00B95791">
      <w:pPr>
        <w:numPr>
          <w:ilvl w:val="3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058CD">
        <w:rPr>
          <w:rFonts w:ascii="Times New Roman" w:hAnsi="Times New Roman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</w:t>
      </w:r>
      <w:r>
        <w:rPr>
          <w:rFonts w:ascii="Times New Roman" w:hAnsi="Times New Roman"/>
          <w:sz w:val="24"/>
          <w:szCs w:val="24"/>
        </w:rPr>
        <w:t xml:space="preserve"> представителей других стран;</w:t>
      </w:r>
    </w:p>
    <w:p w:rsidR="00B95791" w:rsidRPr="00C058CD" w:rsidRDefault="00B95791" w:rsidP="00B95791">
      <w:pPr>
        <w:numPr>
          <w:ilvl w:val="3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058CD">
        <w:rPr>
          <w:rFonts w:ascii="Times New Roman" w:hAnsi="Times New Roman"/>
          <w:sz w:val="24"/>
          <w:szCs w:val="24"/>
        </w:rPr>
        <w:t>толерантное отношение к проявлениям иной культуры; осознание себя гражданином своей страны и мира;</w:t>
      </w:r>
    </w:p>
    <w:p w:rsidR="00B95791" w:rsidRPr="00C058CD" w:rsidRDefault="00B95791" w:rsidP="00B9579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58CD">
        <w:rPr>
          <w:rFonts w:ascii="Times New Roman" w:hAnsi="Times New Roman"/>
          <w:b/>
          <w:sz w:val="24"/>
          <w:szCs w:val="24"/>
        </w:rPr>
        <w:t>Учащийся  получит возможность для формирования:</w:t>
      </w:r>
    </w:p>
    <w:p w:rsidR="00B95791" w:rsidRPr="004A08DC" w:rsidRDefault="00B95791" w:rsidP="00B95791">
      <w:pPr>
        <w:numPr>
          <w:ilvl w:val="3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A08DC">
        <w:rPr>
          <w:rFonts w:ascii="Times New Roman" w:hAnsi="Times New Roman"/>
          <w:i/>
          <w:sz w:val="24"/>
          <w:szCs w:val="24"/>
        </w:rPr>
        <w:t>выраженной устойчивой учебно-познавательной мотивации и интереса к учению;</w:t>
      </w:r>
    </w:p>
    <w:p w:rsidR="00B95791" w:rsidRPr="004A08DC" w:rsidRDefault="00B95791" w:rsidP="00B95791">
      <w:pPr>
        <w:numPr>
          <w:ilvl w:val="3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A08DC">
        <w:rPr>
          <w:rFonts w:ascii="Times New Roman" w:hAnsi="Times New Roman"/>
          <w:i/>
          <w:sz w:val="24"/>
          <w:szCs w:val="24"/>
        </w:rPr>
        <w:t>готовности к самообразованию и самовоспитанию;</w:t>
      </w:r>
    </w:p>
    <w:p w:rsidR="00B95791" w:rsidRPr="004A08DC" w:rsidRDefault="00B95791" w:rsidP="00B95791">
      <w:pPr>
        <w:numPr>
          <w:ilvl w:val="3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A08DC">
        <w:rPr>
          <w:rFonts w:ascii="Times New Roman" w:hAnsi="Times New Roman"/>
          <w:i/>
          <w:sz w:val="24"/>
          <w:szCs w:val="24"/>
        </w:rPr>
        <w:t>ценностно-смысловых установок обучающихся, отражающих их личностные позиции, социальные компетенции;</w:t>
      </w:r>
    </w:p>
    <w:p w:rsidR="00B95791" w:rsidRPr="004A08DC" w:rsidRDefault="00B95791" w:rsidP="00B95791">
      <w:pPr>
        <w:numPr>
          <w:ilvl w:val="3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A08DC">
        <w:rPr>
          <w:rFonts w:ascii="Times New Roman" w:hAnsi="Times New Roman"/>
          <w:i/>
          <w:sz w:val="24"/>
          <w:szCs w:val="24"/>
        </w:rPr>
        <w:t>компетентности в реализации основ гражданской идентичности в поступках и деятельности;</w:t>
      </w:r>
    </w:p>
    <w:p w:rsidR="00B95791" w:rsidRPr="004A08DC" w:rsidRDefault="00B95791" w:rsidP="00B95791">
      <w:pPr>
        <w:numPr>
          <w:ilvl w:val="3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A08DC">
        <w:rPr>
          <w:rFonts w:ascii="Times New Roman" w:hAnsi="Times New Roman"/>
          <w:i/>
          <w:sz w:val="24"/>
          <w:szCs w:val="24"/>
        </w:rPr>
        <w:t>морального сознания и компетентности в решении моральных проблем на основе личностного выбора, нравственных чувств и нравственного поведения;эмпатии, как осознанного понимания и сопереживания чувствам других, выражающейся в поступках, направленных на помощь и обеспечение благополучия;</w:t>
      </w:r>
    </w:p>
    <w:p w:rsidR="00B95791" w:rsidRPr="00B95791" w:rsidRDefault="00B95791" w:rsidP="00B95791">
      <w:pPr>
        <w:numPr>
          <w:ilvl w:val="3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A08DC">
        <w:rPr>
          <w:rFonts w:ascii="Times New Roman" w:hAnsi="Times New Roman"/>
          <w:i/>
          <w:sz w:val="24"/>
          <w:szCs w:val="24"/>
        </w:rPr>
        <w:t>готовности отстаивать национальные и общечеловеческие (гуманистические, демократические) ценности, свою гражданскую позицию.</w:t>
      </w:r>
    </w:p>
    <w:p w:rsidR="00B95791" w:rsidRPr="00B038B0" w:rsidRDefault="00B95791" w:rsidP="00B957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038B0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результаты</w:t>
      </w:r>
    </w:p>
    <w:p w:rsidR="00B95791" w:rsidRDefault="00B95791" w:rsidP="00B95791">
      <w:pPr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Регулятивные</w:t>
      </w:r>
    </w:p>
    <w:p w:rsidR="00B95791" w:rsidRDefault="00B95791" w:rsidP="00B95791">
      <w:pPr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Учащийся научится: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ставить учебные задачи;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планировать свою деятельность в соответствии с поставленной задач</w:t>
      </w:r>
      <w:r>
        <w:rPr>
          <w:rFonts w:ascii="Times New Roman" w:hAnsi="Times New Roman"/>
          <w:color w:val="000000"/>
          <w:sz w:val="24"/>
          <w:szCs w:val="24"/>
        </w:rPr>
        <w:t>ей и</w:t>
      </w:r>
      <w:r>
        <w:rPr>
          <w:rFonts w:ascii="Times New Roman" w:hAnsi="Times New Roman"/>
          <w:color w:val="000000"/>
          <w:sz w:val="24"/>
          <w:szCs w:val="24"/>
        </w:rPr>
        <w:br/>
        <w:t>условиями ее реализации;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осуществлять рефлексию при сравнении планируемого полученного р</w:t>
      </w:r>
      <w:r>
        <w:rPr>
          <w:rFonts w:ascii="Times New Roman" w:hAnsi="Times New Roman"/>
          <w:color w:val="000000"/>
          <w:sz w:val="24"/>
          <w:szCs w:val="24"/>
        </w:rPr>
        <w:t>езультатов;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оценивать правильность выполнения действия на уровне адекватной</w:t>
      </w:r>
      <w:r w:rsidRPr="00ED0E11">
        <w:rPr>
          <w:rFonts w:ascii="Times New Roman" w:hAnsi="Times New Roman"/>
          <w:color w:val="000000"/>
          <w:sz w:val="24"/>
          <w:szCs w:val="24"/>
        </w:rPr>
        <w:br/>
        <w:t>ретроспективной оценки соответствия результатов требованиям данной задачи;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адекватно воспринимать предложения и оценку учителей, товарищ</w:t>
      </w:r>
      <w:r>
        <w:rPr>
          <w:rFonts w:ascii="Times New Roman" w:hAnsi="Times New Roman"/>
          <w:color w:val="000000"/>
          <w:sz w:val="24"/>
          <w:szCs w:val="24"/>
        </w:rPr>
        <w:t>ей, родителей и</w:t>
      </w:r>
      <w:r>
        <w:rPr>
          <w:rFonts w:ascii="Times New Roman" w:hAnsi="Times New Roman"/>
          <w:color w:val="000000"/>
          <w:sz w:val="24"/>
          <w:szCs w:val="24"/>
        </w:rPr>
        <w:br/>
        <w:t>других людей;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различать способ и результат действия; вносить необходимые коррективы в</w:t>
      </w:r>
      <w:r w:rsidRPr="00ED0E11">
        <w:rPr>
          <w:rFonts w:ascii="Times New Roman" w:hAnsi="Times New Roman"/>
          <w:color w:val="000000"/>
          <w:sz w:val="24"/>
          <w:szCs w:val="24"/>
        </w:rPr>
        <w:br/>
        <w:t>действие после его завершения на основе его оценки и учета характера сделанных ошибок</w:t>
      </w:r>
    </w:p>
    <w:p w:rsidR="00B95791" w:rsidRPr="00ED0E11" w:rsidRDefault="00B95791" w:rsidP="00B9579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0E11">
        <w:rPr>
          <w:rFonts w:ascii="Times New Roman" w:hAnsi="Times New Roman"/>
          <w:b/>
          <w:color w:val="000000"/>
          <w:sz w:val="24"/>
          <w:szCs w:val="24"/>
        </w:rPr>
        <w:t>Учащийся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получи</w:t>
      </w:r>
      <w:r w:rsidRPr="00ED0E11">
        <w:rPr>
          <w:rFonts w:ascii="Times New Roman" w:hAnsi="Times New Roman"/>
          <w:b/>
          <w:bCs/>
          <w:color w:val="000000"/>
          <w:sz w:val="24"/>
          <w:szCs w:val="24"/>
        </w:rPr>
        <w:t>т возможность научиться: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D0E11">
        <w:rPr>
          <w:rFonts w:ascii="Times New Roman" w:hAnsi="Times New Roman"/>
          <w:i/>
          <w:color w:val="000000"/>
          <w:sz w:val="24"/>
          <w:szCs w:val="24"/>
        </w:rPr>
        <w:t>преобразовывать практическую задачу в познавательную;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D0E11">
        <w:rPr>
          <w:rFonts w:ascii="Times New Roman" w:hAnsi="Times New Roman"/>
          <w:i/>
          <w:color w:val="000000"/>
          <w:sz w:val="24"/>
          <w:szCs w:val="24"/>
        </w:rPr>
        <w:t>проявлять познавательную инициативу в учебном сотрудничестве;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D0E11">
        <w:rPr>
          <w:rFonts w:ascii="Times New Roman" w:hAnsi="Times New Roman"/>
          <w:i/>
          <w:color w:val="000000"/>
          <w:sz w:val="24"/>
          <w:szCs w:val="24"/>
        </w:rPr>
        <w:t>осуществлять контроль по результату и по способу действия, самостоятельно оценивать правильность выполнения действия и вносить необходимые коррективы в</w:t>
      </w:r>
      <w:r w:rsidRPr="00ED0E11">
        <w:rPr>
          <w:rFonts w:ascii="Times New Roman" w:hAnsi="Times New Roman"/>
          <w:i/>
          <w:color w:val="000000"/>
          <w:sz w:val="24"/>
          <w:szCs w:val="24"/>
        </w:rPr>
        <w:br/>
        <w:t>исполнение как по ходу его реализации, так и в конце действия;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D0E11">
        <w:rPr>
          <w:rFonts w:ascii="Times New Roman" w:hAnsi="Times New Roman"/>
          <w:i/>
          <w:color w:val="000000"/>
          <w:sz w:val="24"/>
          <w:szCs w:val="24"/>
        </w:rPr>
        <w:t>выявлять пробелы и устранять их в индивидуальном режиме, консультируясь с</w:t>
      </w:r>
      <w:r w:rsidRPr="00ED0E11">
        <w:rPr>
          <w:rFonts w:ascii="Times New Roman" w:hAnsi="Times New Roman"/>
          <w:i/>
          <w:color w:val="000000"/>
          <w:sz w:val="24"/>
          <w:szCs w:val="24"/>
        </w:rPr>
        <w:br/>
        <w:t>учителем, родителями или самостоятельно.</w:t>
      </w:r>
    </w:p>
    <w:p w:rsidR="00B95791" w:rsidRDefault="00B95791" w:rsidP="00B9579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Познавательные </w:t>
      </w:r>
    </w:p>
    <w:p w:rsidR="00B95791" w:rsidRDefault="00B95791" w:rsidP="00B957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Учащийся научи</w:t>
      </w:r>
      <w:r w:rsidRPr="00ED0E11">
        <w:rPr>
          <w:rFonts w:ascii="Times New Roman" w:hAnsi="Times New Roman"/>
          <w:b/>
          <w:bCs/>
          <w:color w:val="000000"/>
          <w:sz w:val="24"/>
          <w:szCs w:val="24"/>
        </w:rPr>
        <w:t>тся: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lastRenderedPageBreak/>
        <w:t>осуществлять поиск необходимой информации для выполнения учебных заданий с</w:t>
      </w:r>
      <w:r w:rsidRPr="00ED0E11">
        <w:rPr>
          <w:rFonts w:ascii="Times New Roman" w:hAnsi="Times New Roman"/>
          <w:color w:val="000000"/>
          <w:sz w:val="24"/>
          <w:szCs w:val="24"/>
        </w:rPr>
        <w:br/>
        <w:t>использованием учебной литературы</w:t>
      </w:r>
      <w:r>
        <w:rPr>
          <w:rFonts w:ascii="Times New Roman" w:hAnsi="Times New Roman"/>
          <w:color w:val="000000"/>
          <w:sz w:val="24"/>
          <w:szCs w:val="24"/>
        </w:rPr>
        <w:t>, энциклопедий, справочников;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осуществлять анализ объектов с выделением существен</w:t>
      </w:r>
      <w:r>
        <w:rPr>
          <w:rFonts w:ascii="Times New Roman" w:hAnsi="Times New Roman"/>
          <w:color w:val="000000"/>
          <w:sz w:val="24"/>
          <w:szCs w:val="24"/>
        </w:rPr>
        <w:t>ных и несущественных</w:t>
      </w:r>
      <w:r>
        <w:rPr>
          <w:rFonts w:ascii="Times New Roman" w:hAnsi="Times New Roman"/>
          <w:color w:val="000000"/>
          <w:sz w:val="24"/>
          <w:szCs w:val="24"/>
        </w:rPr>
        <w:br/>
        <w:t>признаков;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осуществлять синтез ка</w:t>
      </w:r>
      <w:r>
        <w:rPr>
          <w:rFonts w:ascii="Times New Roman" w:hAnsi="Times New Roman"/>
          <w:color w:val="000000"/>
          <w:sz w:val="24"/>
          <w:szCs w:val="24"/>
        </w:rPr>
        <w:t>к составление целого из частей;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проводить сравнение, </w:t>
      </w:r>
      <w:r w:rsidRPr="00ED0E11">
        <w:rPr>
          <w:rFonts w:ascii="Times New Roman" w:hAnsi="Times New Roman"/>
          <w:color w:val="000000"/>
          <w:sz w:val="24"/>
          <w:szCs w:val="24"/>
        </w:rPr>
        <w:t>класс</w:t>
      </w:r>
      <w:r>
        <w:rPr>
          <w:rFonts w:ascii="Times New Roman" w:hAnsi="Times New Roman"/>
          <w:color w:val="000000"/>
          <w:sz w:val="24"/>
          <w:szCs w:val="24"/>
        </w:rPr>
        <w:t>ификацию по заданным критериям;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устанавливать </w:t>
      </w:r>
      <w:r w:rsidRPr="00ED0E11">
        <w:rPr>
          <w:rFonts w:ascii="Times New Roman" w:hAnsi="Times New Roman"/>
          <w:color w:val="000000"/>
          <w:sz w:val="24"/>
          <w:szCs w:val="24"/>
        </w:rPr>
        <w:t>причинно</w:t>
      </w:r>
      <w:r w:rsidRPr="00ED0E11"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ED0E11">
        <w:rPr>
          <w:rFonts w:ascii="Times New Roman" w:hAnsi="Times New Roman"/>
          <w:color w:val="000000"/>
          <w:sz w:val="24"/>
          <w:szCs w:val="24"/>
        </w:rPr>
        <w:t>следственные связи;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проявлять познавательную инициативу в учебном сотрудничестве</w:t>
      </w:r>
      <w:r w:rsidRPr="00ED0E11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стро</w:t>
      </w:r>
      <w:r>
        <w:rPr>
          <w:rFonts w:ascii="Times New Roman" w:hAnsi="Times New Roman"/>
          <w:color w:val="000000"/>
          <w:sz w:val="24"/>
          <w:szCs w:val="24"/>
        </w:rPr>
        <w:t>ить сообщения в устной форме;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ориентироваться на разнооб</w:t>
      </w:r>
      <w:r>
        <w:rPr>
          <w:rFonts w:ascii="Times New Roman" w:hAnsi="Times New Roman"/>
          <w:color w:val="000000"/>
          <w:sz w:val="24"/>
          <w:szCs w:val="24"/>
        </w:rPr>
        <w:t>разие способов решения задач;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извлекать, обрабатывать и презентовать информацию;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строить рассуждения в форме связи простых суждений об объекте, его строении,свойствах и связях; обобщать, т. е. осуществлять ген</w:t>
      </w:r>
      <w:r>
        <w:rPr>
          <w:rFonts w:ascii="Times New Roman" w:hAnsi="Times New Roman"/>
          <w:color w:val="000000"/>
          <w:sz w:val="24"/>
          <w:szCs w:val="24"/>
        </w:rPr>
        <w:t xml:space="preserve">ерализацию и выведение общности </w:t>
      </w:r>
      <w:r w:rsidRPr="00ED0E11">
        <w:rPr>
          <w:rFonts w:ascii="Times New Roman" w:hAnsi="Times New Roman"/>
          <w:color w:val="000000"/>
          <w:sz w:val="24"/>
          <w:szCs w:val="24"/>
        </w:rPr>
        <w:t>для целого ряда или класса единичных объектов, на основе выде</w:t>
      </w:r>
      <w:r>
        <w:rPr>
          <w:rFonts w:ascii="Times New Roman" w:hAnsi="Times New Roman"/>
          <w:color w:val="000000"/>
          <w:sz w:val="24"/>
          <w:szCs w:val="24"/>
        </w:rPr>
        <w:t>ления сущностной связи;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осуществлять подведение под понятие на основе ра</w:t>
      </w:r>
      <w:r>
        <w:rPr>
          <w:rFonts w:ascii="Times New Roman" w:hAnsi="Times New Roman"/>
          <w:color w:val="000000"/>
          <w:sz w:val="24"/>
          <w:szCs w:val="24"/>
        </w:rPr>
        <w:t xml:space="preserve">спознавания объектов, выделения </w:t>
      </w:r>
      <w:r w:rsidRPr="00ED0E11">
        <w:rPr>
          <w:rFonts w:ascii="Times New Roman" w:hAnsi="Times New Roman"/>
          <w:color w:val="000000"/>
          <w:sz w:val="24"/>
          <w:szCs w:val="24"/>
        </w:rPr>
        <w:t xml:space="preserve">существенных признаков и их синтеза; 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устанавливать аналогии;</w:t>
      </w:r>
    </w:p>
    <w:p w:rsidR="00B95791" w:rsidRDefault="00B95791" w:rsidP="00B957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Учащийся получи</w:t>
      </w:r>
      <w:r w:rsidRPr="00ED0E11">
        <w:rPr>
          <w:rFonts w:ascii="Times New Roman" w:hAnsi="Times New Roman"/>
          <w:b/>
          <w:bCs/>
          <w:color w:val="000000"/>
          <w:sz w:val="24"/>
          <w:szCs w:val="24"/>
        </w:rPr>
        <w:t>т возможность научиться: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D0E11">
        <w:rPr>
          <w:rFonts w:ascii="Times New Roman" w:hAnsi="Times New Roman"/>
          <w:i/>
          <w:color w:val="000000"/>
          <w:sz w:val="24"/>
          <w:szCs w:val="24"/>
        </w:rPr>
        <w:t>осуществлять расширенный поиск информации с использованием ресурсов</w:t>
      </w:r>
      <w:r w:rsidRPr="00ED0E11">
        <w:rPr>
          <w:rFonts w:ascii="Times New Roman" w:hAnsi="Times New Roman"/>
          <w:i/>
          <w:color w:val="000000"/>
          <w:sz w:val="24"/>
          <w:szCs w:val="24"/>
        </w:rPr>
        <w:br/>
        <w:t>библиотек и сети Интернет;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D0E11">
        <w:rPr>
          <w:rFonts w:ascii="Times New Roman" w:hAnsi="Times New Roman"/>
          <w:i/>
          <w:color w:val="000000"/>
          <w:sz w:val="24"/>
          <w:szCs w:val="24"/>
        </w:rPr>
        <w:t>осознанно и произвольно строить сообщения в устной и письменной форме;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D0E11">
        <w:rPr>
          <w:rFonts w:ascii="Times New Roman" w:hAnsi="Times New Roman"/>
          <w:i/>
          <w:color w:val="000000"/>
          <w:sz w:val="24"/>
          <w:szCs w:val="24"/>
        </w:rPr>
        <w:t>осуществлять выбор наиболее эффективных способов решения задач в зависимости</w:t>
      </w:r>
      <w:r w:rsidRPr="00ED0E11">
        <w:rPr>
          <w:rFonts w:ascii="Times New Roman" w:hAnsi="Times New Roman"/>
          <w:i/>
          <w:color w:val="000000"/>
          <w:sz w:val="24"/>
          <w:szCs w:val="24"/>
        </w:rPr>
        <w:br/>
        <w:t>от конкретных условий;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D0E11">
        <w:rPr>
          <w:rFonts w:ascii="Times New Roman" w:hAnsi="Times New Roman"/>
          <w:i/>
          <w:color w:val="000000"/>
          <w:sz w:val="24"/>
          <w:szCs w:val="24"/>
        </w:rPr>
        <w:t>логически мыслить и адекватно излагать свои мысли.</w:t>
      </w:r>
    </w:p>
    <w:p w:rsidR="00B95791" w:rsidRDefault="00B95791" w:rsidP="00B9579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</w:t>
      </w:r>
    </w:p>
    <w:p w:rsidR="00B95791" w:rsidRDefault="00B95791" w:rsidP="00B957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Учащийся научи</w:t>
      </w:r>
      <w:r w:rsidRPr="00ED0E11">
        <w:rPr>
          <w:rFonts w:ascii="Times New Roman" w:hAnsi="Times New Roman"/>
          <w:b/>
          <w:bCs/>
          <w:color w:val="000000"/>
          <w:sz w:val="24"/>
          <w:szCs w:val="24"/>
        </w:rPr>
        <w:t>тся: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с достаточной полнотой и точность выражать свои мысли в соответствии с</w:t>
      </w:r>
      <w:r w:rsidRPr="00ED0E11">
        <w:rPr>
          <w:rFonts w:ascii="Times New Roman" w:hAnsi="Times New Roman"/>
          <w:color w:val="000000"/>
          <w:sz w:val="24"/>
          <w:szCs w:val="24"/>
        </w:rPr>
        <w:br/>
        <w:t>задач</w:t>
      </w:r>
      <w:r>
        <w:rPr>
          <w:rFonts w:ascii="Times New Roman" w:hAnsi="Times New Roman"/>
          <w:color w:val="000000"/>
          <w:sz w:val="24"/>
          <w:szCs w:val="24"/>
        </w:rPr>
        <w:t>ами и условиями коммуникации;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монологическо</w:t>
      </w:r>
      <w:r>
        <w:rPr>
          <w:rFonts w:ascii="Times New Roman" w:hAnsi="Times New Roman"/>
          <w:color w:val="000000"/>
          <w:sz w:val="24"/>
          <w:szCs w:val="24"/>
        </w:rPr>
        <w:t>й и диалогической форме речи;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слушать и понимать речь других;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 xml:space="preserve">выразительно </w:t>
      </w:r>
      <w:r>
        <w:rPr>
          <w:rFonts w:ascii="Times New Roman" w:hAnsi="Times New Roman"/>
          <w:color w:val="000000"/>
          <w:sz w:val="24"/>
          <w:szCs w:val="24"/>
        </w:rPr>
        <w:t>читать и пересказывать текст;</w:t>
      </w:r>
    </w:p>
    <w:p w:rsidR="00B9579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договариваться с одноклассниками совместно с учителем о правилах поведе</w:t>
      </w:r>
      <w:r>
        <w:rPr>
          <w:rFonts w:ascii="Times New Roman" w:hAnsi="Times New Roman"/>
          <w:color w:val="000000"/>
          <w:sz w:val="24"/>
          <w:szCs w:val="24"/>
        </w:rPr>
        <w:t>ния и</w:t>
      </w:r>
      <w:r>
        <w:rPr>
          <w:rFonts w:ascii="Times New Roman" w:hAnsi="Times New Roman"/>
          <w:color w:val="000000"/>
          <w:sz w:val="24"/>
          <w:szCs w:val="24"/>
        </w:rPr>
        <w:br/>
        <w:t>общения и следовать им;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D0E11">
        <w:rPr>
          <w:rFonts w:ascii="Times New Roman" w:hAnsi="Times New Roman"/>
          <w:color w:val="000000"/>
          <w:sz w:val="24"/>
          <w:szCs w:val="24"/>
        </w:rPr>
        <w:t>учиться работать в паре, группе; выполнять различные роли (лидера, исполнителя).</w:t>
      </w:r>
    </w:p>
    <w:p w:rsidR="00B95791" w:rsidRDefault="00B95791" w:rsidP="00B957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Учащийся получит</w:t>
      </w:r>
      <w:r w:rsidRPr="00ED0E11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возможность научиться: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D0E11">
        <w:rPr>
          <w:rFonts w:ascii="Times New Roman" w:hAnsi="Times New Roman"/>
          <w:i/>
          <w:color w:val="000000"/>
          <w:sz w:val="24"/>
          <w:szCs w:val="24"/>
        </w:rPr>
        <w:t>учитывать и координировать в сотрудничестве позиции других людей, отличные</w:t>
      </w:r>
      <w:r w:rsidRPr="00ED0E11">
        <w:rPr>
          <w:rFonts w:ascii="Times New Roman" w:hAnsi="Times New Roman"/>
          <w:i/>
          <w:color w:val="000000"/>
          <w:sz w:val="24"/>
          <w:szCs w:val="24"/>
        </w:rPr>
        <w:br/>
        <w:t>от собственной;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D0E11">
        <w:rPr>
          <w:rFonts w:ascii="Times New Roman" w:hAnsi="Times New Roman"/>
          <w:i/>
          <w:color w:val="000000"/>
          <w:sz w:val="24"/>
          <w:szCs w:val="24"/>
        </w:rPr>
        <w:t>учитывать разные мнения и интересы и обосновывать собственную позицию;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D0E11">
        <w:rPr>
          <w:rFonts w:ascii="Times New Roman" w:hAnsi="Times New Roman"/>
          <w:i/>
          <w:color w:val="000000"/>
          <w:sz w:val="24"/>
          <w:szCs w:val="24"/>
        </w:rPr>
        <w:t>понимать относительность мнений и подходов к решению проблемы;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ED0E11">
        <w:rPr>
          <w:rFonts w:ascii="Times New Roman" w:hAnsi="Times New Roman"/>
          <w:i/>
          <w:color w:val="000000"/>
          <w:sz w:val="24"/>
          <w:szCs w:val="24"/>
        </w:rPr>
        <w:t>аргументировать свою позицию и координировать ее с позициями партнеров в</w:t>
      </w:r>
      <w:r w:rsidRPr="00ED0E11">
        <w:rPr>
          <w:rFonts w:ascii="Times New Roman" w:hAnsi="Times New Roman"/>
          <w:i/>
          <w:color w:val="000000"/>
          <w:sz w:val="24"/>
          <w:szCs w:val="24"/>
        </w:rPr>
        <w:br/>
        <w:t>сотрудничестве при выработке общего решения в совместной деятельности;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ED0E11">
        <w:rPr>
          <w:rFonts w:ascii="Times New Roman" w:hAnsi="Times New Roman"/>
          <w:i/>
          <w:color w:val="000000"/>
          <w:sz w:val="24"/>
          <w:szCs w:val="24"/>
        </w:rPr>
        <w:t>продуктивно содействовать разрешению конфликтов на основе учета интересов и</w:t>
      </w:r>
      <w:r w:rsidRPr="00ED0E11">
        <w:rPr>
          <w:rFonts w:ascii="Times New Roman" w:hAnsi="Times New Roman"/>
          <w:i/>
          <w:color w:val="000000"/>
          <w:sz w:val="24"/>
          <w:szCs w:val="24"/>
        </w:rPr>
        <w:br/>
        <w:t>позиций всех участников;</w:t>
      </w:r>
    </w:p>
    <w:p w:rsidR="00B95791" w:rsidRPr="00ED0E11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ED0E11">
        <w:rPr>
          <w:rFonts w:ascii="Times New Roman" w:hAnsi="Times New Roman"/>
          <w:i/>
          <w:color w:val="000000"/>
          <w:sz w:val="24"/>
          <w:szCs w:val="24"/>
        </w:rPr>
        <w:t>осуществлять взаимный контроль и оказывать в сотрудничестве необходимую</w:t>
      </w:r>
      <w:r w:rsidRPr="00ED0E11">
        <w:rPr>
          <w:rFonts w:ascii="Times New Roman" w:hAnsi="Times New Roman"/>
          <w:i/>
          <w:color w:val="000000"/>
          <w:sz w:val="24"/>
          <w:szCs w:val="24"/>
        </w:rPr>
        <w:br/>
        <w:t>взаимопомощь;</w:t>
      </w:r>
    </w:p>
    <w:p w:rsidR="00B95791" w:rsidRPr="00B33E76" w:rsidRDefault="00B95791" w:rsidP="00B9579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ED0E11">
        <w:rPr>
          <w:rFonts w:ascii="Times New Roman" w:hAnsi="Times New Roman"/>
          <w:i/>
          <w:color w:val="000000"/>
          <w:sz w:val="24"/>
          <w:szCs w:val="24"/>
        </w:rPr>
        <w:t>адекватно использовать речевые ср</w:t>
      </w:r>
      <w:r w:rsidR="00B33E76">
        <w:rPr>
          <w:rFonts w:ascii="Times New Roman" w:hAnsi="Times New Roman"/>
          <w:i/>
          <w:color w:val="000000"/>
          <w:sz w:val="24"/>
          <w:szCs w:val="24"/>
        </w:rPr>
        <w:t>едства для эффективного решения</w:t>
      </w:r>
      <w:r w:rsidRPr="00ED0E11">
        <w:rPr>
          <w:rFonts w:ascii="Times New Roman" w:hAnsi="Times New Roman"/>
          <w:i/>
          <w:color w:val="000000"/>
          <w:sz w:val="24"/>
          <w:szCs w:val="24"/>
        </w:rPr>
        <w:t>разнообразных коммуникативных задач, планирования и регуляции своей деятельности.</w:t>
      </w:r>
    </w:p>
    <w:p w:rsidR="00B33E76" w:rsidRDefault="00B33E76" w:rsidP="00862F14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5E7E8E" w:rsidRPr="00B33E76" w:rsidRDefault="005E7E8E" w:rsidP="00862F14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33E76" w:rsidRPr="00B33E76" w:rsidRDefault="00B33E76" w:rsidP="00B33E7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3E76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B95791" w:rsidRPr="008864F5" w:rsidRDefault="00B95791" w:rsidP="00B95791">
      <w:pPr>
        <w:spacing w:after="0" w:line="240" w:lineRule="auto"/>
        <w:ind w:left="35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62483D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Говорение. </w:t>
      </w:r>
    </w:p>
    <w:p w:rsidR="0062483D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Диалогическая речь</w:t>
      </w:r>
    </w:p>
    <w:p w:rsidR="0062483D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вести диалог (диалог этикетного харак</w:t>
      </w:r>
      <w:r>
        <w:rPr>
          <w:rFonts w:ascii="Times New Roman" w:hAnsi="Times New Roman"/>
          <w:color w:val="000000"/>
          <w:sz w:val="24"/>
          <w:szCs w:val="24"/>
        </w:rPr>
        <w:t>тера, диалог - расспрос, диалог</w:t>
      </w:r>
      <w:r w:rsidR="0062483D">
        <w:rPr>
          <w:rFonts w:ascii="Times New Roman" w:hAnsi="Times New Roman"/>
          <w:color w:val="000000"/>
          <w:sz w:val="24"/>
          <w:szCs w:val="24"/>
        </w:rPr>
        <w:t>-</w:t>
      </w:r>
      <w:r w:rsidRPr="00B33E76">
        <w:rPr>
          <w:rFonts w:ascii="Times New Roman" w:hAnsi="Times New Roman"/>
          <w:color w:val="000000"/>
          <w:sz w:val="24"/>
          <w:szCs w:val="24"/>
        </w:rPr>
        <w:t xml:space="preserve">побуждение к действию; комбинированный </w:t>
      </w:r>
      <w:r>
        <w:rPr>
          <w:rFonts w:ascii="Times New Roman" w:hAnsi="Times New Roman"/>
          <w:color w:val="000000"/>
          <w:sz w:val="24"/>
          <w:szCs w:val="24"/>
        </w:rPr>
        <w:t>диалог) в стандартных ситуациях</w:t>
      </w:r>
      <w:r w:rsidRPr="00B33E76">
        <w:rPr>
          <w:rFonts w:ascii="Times New Roman" w:hAnsi="Times New Roman"/>
          <w:color w:val="000000"/>
          <w:sz w:val="24"/>
          <w:szCs w:val="24"/>
        </w:rPr>
        <w:t>неофициального общения в рамках освоенной те</w:t>
      </w:r>
      <w:r>
        <w:rPr>
          <w:rFonts w:ascii="Times New Roman" w:hAnsi="Times New Roman"/>
          <w:color w:val="000000"/>
          <w:sz w:val="24"/>
          <w:szCs w:val="24"/>
        </w:rPr>
        <w:t>матики, соблюдая нормы речевого</w:t>
      </w:r>
      <w:r w:rsidRPr="00B33E76">
        <w:rPr>
          <w:rFonts w:ascii="Times New Roman" w:hAnsi="Times New Roman"/>
          <w:color w:val="000000"/>
          <w:sz w:val="24"/>
          <w:szCs w:val="24"/>
        </w:rPr>
        <w:t>этикета, принятые в стране изучаемого языка.</w:t>
      </w:r>
    </w:p>
    <w:p w:rsidR="0062483D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получит возможность научиться: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вести диалог-обмен мнениями;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брать и давать интервью;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вести диалог-расспрос на основе нелинейного текста (таблицы, диаграммы ит. д.).</w:t>
      </w:r>
    </w:p>
    <w:p w:rsidR="0062483D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Говорение.</w:t>
      </w:r>
    </w:p>
    <w:p w:rsidR="0062483D" w:rsidRPr="00862F14" w:rsidRDefault="0062483D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 xml:space="preserve">Монологическая </w:t>
      </w:r>
      <w:r w:rsidR="00B33E76" w:rsidRPr="00862F14">
        <w:rPr>
          <w:rFonts w:ascii="Times New Roman" w:hAnsi="Times New Roman"/>
          <w:b/>
          <w:bCs/>
          <w:color w:val="000000"/>
          <w:sz w:val="24"/>
          <w:szCs w:val="24"/>
        </w:rPr>
        <w:t>речь</w:t>
      </w:r>
    </w:p>
    <w:p w:rsidR="0062483D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строить связное монологическое выск</w:t>
      </w:r>
      <w:r>
        <w:rPr>
          <w:rFonts w:ascii="Times New Roman" w:hAnsi="Times New Roman"/>
          <w:color w:val="000000"/>
          <w:sz w:val="24"/>
          <w:szCs w:val="24"/>
        </w:rPr>
        <w:t>азывание с опорой на зрительную</w:t>
      </w:r>
      <w:r w:rsidRPr="00B33E76">
        <w:rPr>
          <w:rFonts w:ascii="Times New Roman" w:hAnsi="Times New Roman"/>
          <w:color w:val="000000"/>
          <w:sz w:val="24"/>
          <w:szCs w:val="24"/>
        </w:rPr>
        <w:t>наглядность и/или вербальные опоры (ключевые</w:t>
      </w:r>
      <w:r>
        <w:rPr>
          <w:rFonts w:ascii="Times New Roman" w:hAnsi="Times New Roman"/>
          <w:color w:val="000000"/>
          <w:sz w:val="24"/>
          <w:szCs w:val="24"/>
        </w:rPr>
        <w:t xml:space="preserve"> слова, план, вопросы) в рамках</w:t>
      </w:r>
      <w:r w:rsidRPr="00B33E76">
        <w:rPr>
          <w:rFonts w:ascii="Times New Roman" w:hAnsi="Times New Roman"/>
          <w:color w:val="000000"/>
          <w:sz w:val="24"/>
          <w:szCs w:val="24"/>
        </w:rPr>
        <w:t>освоенной темат</w:t>
      </w:r>
      <w:r>
        <w:rPr>
          <w:rFonts w:ascii="Times New Roman" w:hAnsi="Times New Roman"/>
          <w:color w:val="000000"/>
          <w:sz w:val="24"/>
          <w:szCs w:val="24"/>
        </w:rPr>
        <w:t>ики;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описывать события с опорой на зрительн</w:t>
      </w:r>
      <w:r>
        <w:rPr>
          <w:rFonts w:ascii="Times New Roman" w:hAnsi="Times New Roman"/>
          <w:color w:val="000000"/>
          <w:sz w:val="24"/>
          <w:szCs w:val="24"/>
        </w:rPr>
        <w:t>ую наглядность и/или вербальную</w:t>
      </w:r>
      <w:r w:rsidRPr="00B33E76">
        <w:rPr>
          <w:rFonts w:ascii="Times New Roman" w:hAnsi="Times New Roman"/>
          <w:color w:val="000000"/>
          <w:sz w:val="24"/>
          <w:szCs w:val="24"/>
        </w:rPr>
        <w:t>опору (</w:t>
      </w:r>
      <w:r>
        <w:rPr>
          <w:rFonts w:ascii="Times New Roman" w:hAnsi="Times New Roman"/>
          <w:color w:val="000000"/>
          <w:sz w:val="24"/>
          <w:szCs w:val="24"/>
        </w:rPr>
        <w:t>ключевые слова, план, вопросы);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давать краткую характеристику реальных л</w:t>
      </w:r>
      <w:r>
        <w:rPr>
          <w:rFonts w:ascii="Times New Roman" w:hAnsi="Times New Roman"/>
          <w:color w:val="000000"/>
          <w:sz w:val="24"/>
          <w:szCs w:val="24"/>
        </w:rPr>
        <w:t>юдей и литературных персонажей;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 xml:space="preserve">передавать основное содержание прочитанного текста с опорой или </w:t>
      </w:r>
      <w:r>
        <w:rPr>
          <w:rFonts w:ascii="Times New Roman" w:hAnsi="Times New Roman"/>
          <w:color w:val="000000"/>
          <w:sz w:val="24"/>
          <w:szCs w:val="24"/>
        </w:rPr>
        <w:t>без опоры</w:t>
      </w:r>
      <w:r w:rsidRPr="00B33E76">
        <w:rPr>
          <w:rFonts w:ascii="Times New Roman" w:hAnsi="Times New Roman"/>
          <w:color w:val="000000"/>
          <w:sz w:val="24"/>
          <w:szCs w:val="24"/>
        </w:rPr>
        <w:t>на текст, кл</w:t>
      </w:r>
      <w:r w:rsidR="0062483D">
        <w:rPr>
          <w:rFonts w:ascii="Times New Roman" w:hAnsi="Times New Roman"/>
          <w:color w:val="000000"/>
          <w:sz w:val="24"/>
          <w:szCs w:val="24"/>
        </w:rPr>
        <w:t>ючевые слова/ план/ вопросы;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описывать картинку/ фото с опорой или без</w:t>
      </w:r>
      <w:r>
        <w:rPr>
          <w:rFonts w:ascii="Times New Roman" w:hAnsi="Times New Roman"/>
          <w:color w:val="000000"/>
          <w:sz w:val="24"/>
          <w:szCs w:val="24"/>
        </w:rPr>
        <w:t xml:space="preserve"> опоры на ключевые слова/ план/</w:t>
      </w:r>
      <w:r w:rsidRPr="00B33E76">
        <w:rPr>
          <w:rFonts w:ascii="Times New Roman" w:hAnsi="Times New Roman"/>
          <w:color w:val="000000"/>
          <w:sz w:val="24"/>
          <w:szCs w:val="24"/>
        </w:rPr>
        <w:t>вопросы.</w:t>
      </w:r>
    </w:p>
    <w:p w:rsidR="0062483D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получит возможность научиться: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делать сообщение на заданную тему на основе прочитанного;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комментировать факты из прочитанного/ прослушанного текста, выражать иаргументировать свое отношение к прочитанному/ прослушанному;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кратко высказываться без предварительной подготовки на заданную тему всоответствии с предложенной ситуацией общения;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кратко высказываться с опорой на нелинейный текст (таблицы, диаграммы,расписание и т. п.);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кратко излагать результаты выполненной проектной работы.</w:t>
      </w:r>
    </w:p>
    <w:p w:rsidR="0062483D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Аудирование</w:t>
      </w:r>
    </w:p>
    <w:p w:rsidR="0062483D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воспринимать на слух и понимат</w:t>
      </w:r>
      <w:r>
        <w:rPr>
          <w:rFonts w:ascii="Times New Roman" w:hAnsi="Times New Roman"/>
          <w:color w:val="000000"/>
          <w:sz w:val="24"/>
          <w:szCs w:val="24"/>
        </w:rPr>
        <w:t>ь основное содержание несложных</w:t>
      </w:r>
      <w:r w:rsidRPr="00B33E76">
        <w:rPr>
          <w:rFonts w:ascii="Times New Roman" w:hAnsi="Times New Roman"/>
          <w:color w:val="000000"/>
          <w:sz w:val="24"/>
          <w:szCs w:val="24"/>
        </w:rPr>
        <w:t>аутентичных текстов, содержащих некоторое количеств</w:t>
      </w:r>
      <w:r>
        <w:rPr>
          <w:rFonts w:ascii="Times New Roman" w:hAnsi="Times New Roman"/>
          <w:color w:val="000000"/>
          <w:sz w:val="24"/>
          <w:szCs w:val="24"/>
        </w:rPr>
        <w:t>о неизученных языковых явлений;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воспринимать на слух и понимать нуж</w:t>
      </w:r>
      <w:r>
        <w:rPr>
          <w:rFonts w:ascii="Times New Roman" w:hAnsi="Times New Roman"/>
          <w:color w:val="000000"/>
          <w:sz w:val="24"/>
          <w:szCs w:val="24"/>
        </w:rPr>
        <w:t>ную/интересующую/ запрашиваемую</w:t>
      </w:r>
      <w:r w:rsidRPr="00B33E76">
        <w:rPr>
          <w:rFonts w:ascii="Times New Roman" w:hAnsi="Times New Roman"/>
          <w:color w:val="000000"/>
          <w:sz w:val="24"/>
          <w:szCs w:val="24"/>
        </w:rPr>
        <w:t>информацию в аутентичных текстах, содержащих как из</w:t>
      </w:r>
      <w:r>
        <w:rPr>
          <w:rFonts w:ascii="Times New Roman" w:hAnsi="Times New Roman"/>
          <w:color w:val="000000"/>
          <w:sz w:val="24"/>
          <w:szCs w:val="24"/>
        </w:rPr>
        <w:t>ученные языковые явления, так и</w:t>
      </w:r>
      <w:r w:rsidRPr="00B33E76">
        <w:rPr>
          <w:rFonts w:ascii="Times New Roman" w:hAnsi="Times New Roman"/>
          <w:color w:val="000000"/>
          <w:sz w:val="24"/>
          <w:szCs w:val="24"/>
        </w:rPr>
        <w:t>некоторое количество неизученных языковых явлений.</w:t>
      </w:r>
    </w:p>
    <w:p w:rsidR="0062483D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получит возможность научиться: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выделять основную тему в воспринимаемом на слух тексте;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использовать контекстуальную или языковую догадку при восприятии на слухтекстов, содержащих незнакомые слова.</w:t>
      </w:r>
    </w:p>
    <w:p w:rsidR="0062483D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Чтение</w:t>
      </w:r>
    </w:p>
    <w:p w:rsidR="0062483D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62483D" w:rsidRPr="0062483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читать и понимать основное содержание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несложных аутентичных текстов,</w:t>
      </w:r>
      <w:r w:rsidRPr="00B33E76">
        <w:rPr>
          <w:rFonts w:ascii="Times New Roman" w:hAnsi="Times New Roman"/>
          <w:color w:val="000000"/>
          <w:sz w:val="24"/>
          <w:szCs w:val="24"/>
        </w:rPr>
        <w:t>содержащие отдельны</w:t>
      </w:r>
      <w:r>
        <w:rPr>
          <w:rFonts w:ascii="Times New Roman" w:hAnsi="Times New Roman"/>
          <w:color w:val="000000"/>
          <w:sz w:val="24"/>
          <w:szCs w:val="24"/>
        </w:rPr>
        <w:t>е неизученные языковые явления;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читать и находить в несложных аутентичны</w:t>
      </w:r>
      <w:r>
        <w:rPr>
          <w:rFonts w:ascii="Times New Roman" w:hAnsi="Times New Roman"/>
          <w:color w:val="000000"/>
          <w:sz w:val="24"/>
          <w:szCs w:val="24"/>
        </w:rPr>
        <w:t>х текстах, содержащих отдельные</w:t>
      </w:r>
      <w:r w:rsidRPr="00B33E76">
        <w:rPr>
          <w:rFonts w:ascii="Times New Roman" w:hAnsi="Times New Roman"/>
          <w:color w:val="000000"/>
          <w:sz w:val="24"/>
          <w:szCs w:val="24"/>
        </w:rPr>
        <w:t>неизученные языковые явления, нужную/интересующую</w:t>
      </w:r>
      <w:r>
        <w:rPr>
          <w:rFonts w:ascii="Times New Roman" w:hAnsi="Times New Roman"/>
          <w:color w:val="000000"/>
          <w:sz w:val="24"/>
          <w:szCs w:val="24"/>
        </w:rPr>
        <w:t>/ запрашиваемую информацию,</w:t>
      </w:r>
      <w:r w:rsidRPr="00B33E76">
        <w:rPr>
          <w:rFonts w:ascii="Times New Roman" w:hAnsi="Times New Roman"/>
          <w:color w:val="000000"/>
          <w:sz w:val="24"/>
          <w:szCs w:val="24"/>
        </w:rPr>
        <w:t>представл</w:t>
      </w:r>
      <w:r>
        <w:rPr>
          <w:rFonts w:ascii="Times New Roman" w:hAnsi="Times New Roman"/>
          <w:color w:val="000000"/>
          <w:sz w:val="24"/>
          <w:szCs w:val="24"/>
        </w:rPr>
        <w:t>енную в явном и в неявном виде;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читать и полностью понимать несложные аут</w:t>
      </w:r>
      <w:r>
        <w:rPr>
          <w:rFonts w:ascii="Times New Roman" w:hAnsi="Times New Roman"/>
          <w:color w:val="000000"/>
          <w:sz w:val="24"/>
          <w:szCs w:val="24"/>
        </w:rPr>
        <w:t>ентичные тексты, построенные наизученном языковом материале;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lastRenderedPageBreak/>
        <w:t>выразительно читать вслух небольшие по</w:t>
      </w:r>
      <w:r>
        <w:rPr>
          <w:rFonts w:ascii="Times New Roman" w:hAnsi="Times New Roman"/>
          <w:color w:val="000000"/>
          <w:sz w:val="24"/>
          <w:szCs w:val="24"/>
        </w:rPr>
        <w:t>строенные на изученном языковом</w:t>
      </w:r>
      <w:r w:rsidRPr="00B33E76">
        <w:rPr>
          <w:rFonts w:ascii="Times New Roman" w:hAnsi="Times New Roman"/>
          <w:color w:val="000000"/>
          <w:sz w:val="24"/>
          <w:szCs w:val="24"/>
        </w:rPr>
        <w:t>материале аутентичные тексты, демонстрируя понимание прочитанного.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получит возможность научиться: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устанавливать причинно-следственную взаимосвязь фактов и событий,изложенных в несложном аутентичном тексте;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 xml:space="preserve">восстанавливать текст из разрозненных абзацев или путем </w:t>
      </w:r>
      <w:r w:rsidR="00527566">
        <w:rPr>
          <w:rFonts w:ascii="Times New Roman" w:hAnsi="Times New Roman"/>
          <w:i/>
          <w:iCs/>
          <w:color w:val="000000"/>
          <w:sz w:val="24"/>
          <w:szCs w:val="24"/>
        </w:rPr>
        <w:t>добавления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выпущенных фрагментов.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Письменная речь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заполнять анкеты и формуляры, сообщая</w:t>
      </w:r>
      <w:r>
        <w:rPr>
          <w:rFonts w:ascii="Times New Roman" w:hAnsi="Times New Roman"/>
          <w:color w:val="000000"/>
          <w:sz w:val="24"/>
          <w:szCs w:val="24"/>
        </w:rPr>
        <w:t xml:space="preserve"> о себе основные сведения (имя,</w:t>
      </w:r>
      <w:r w:rsidRPr="00B33E76">
        <w:rPr>
          <w:rFonts w:ascii="Times New Roman" w:hAnsi="Times New Roman"/>
          <w:color w:val="000000"/>
          <w:sz w:val="24"/>
          <w:szCs w:val="24"/>
        </w:rPr>
        <w:t xml:space="preserve">фамилия, пол, возраст, гражданство, </w:t>
      </w:r>
      <w:r>
        <w:rPr>
          <w:rFonts w:ascii="Times New Roman" w:hAnsi="Times New Roman"/>
          <w:color w:val="000000"/>
          <w:sz w:val="24"/>
          <w:szCs w:val="24"/>
        </w:rPr>
        <w:t>национальность, адрес и т. д.);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писать короткие поздравления с днем ро</w:t>
      </w:r>
      <w:r>
        <w:rPr>
          <w:rFonts w:ascii="Times New Roman" w:hAnsi="Times New Roman"/>
          <w:color w:val="000000"/>
          <w:sz w:val="24"/>
          <w:szCs w:val="24"/>
        </w:rPr>
        <w:t>ждения и другими праздниками, с</w:t>
      </w:r>
      <w:r w:rsidRPr="00B33E76">
        <w:rPr>
          <w:rFonts w:ascii="Times New Roman" w:hAnsi="Times New Roman"/>
          <w:color w:val="000000"/>
          <w:sz w:val="24"/>
          <w:szCs w:val="24"/>
        </w:rPr>
        <w:t>употреблением формул речевого этикета, принятых в ст</w:t>
      </w:r>
      <w:r>
        <w:rPr>
          <w:rFonts w:ascii="Times New Roman" w:hAnsi="Times New Roman"/>
          <w:color w:val="000000"/>
          <w:sz w:val="24"/>
          <w:szCs w:val="24"/>
        </w:rPr>
        <w:t>ране изучаемого языка, выражать</w:t>
      </w:r>
      <w:r w:rsidRPr="00B33E76">
        <w:rPr>
          <w:rFonts w:ascii="Times New Roman" w:hAnsi="Times New Roman"/>
          <w:color w:val="000000"/>
          <w:sz w:val="24"/>
          <w:szCs w:val="24"/>
        </w:rPr>
        <w:t>пожелания (объе</w:t>
      </w:r>
      <w:r>
        <w:rPr>
          <w:rFonts w:ascii="Times New Roman" w:hAnsi="Times New Roman"/>
          <w:color w:val="000000"/>
          <w:sz w:val="24"/>
          <w:szCs w:val="24"/>
        </w:rPr>
        <w:t>мом 30–40 слов, включая адрес);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писать личное письмо в ответ на письм</w:t>
      </w:r>
      <w:r>
        <w:rPr>
          <w:rFonts w:ascii="Times New Roman" w:hAnsi="Times New Roman"/>
          <w:color w:val="000000"/>
          <w:sz w:val="24"/>
          <w:szCs w:val="24"/>
        </w:rPr>
        <w:t>о-стимул с употреблением формул</w:t>
      </w:r>
      <w:r w:rsidRPr="00B33E76">
        <w:rPr>
          <w:rFonts w:ascii="Times New Roman" w:hAnsi="Times New Roman"/>
          <w:color w:val="000000"/>
          <w:sz w:val="24"/>
          <w:szCs w:val="24"/>
        </w:rPr>
        <w:t xml:space="preserve">речевого этикета, принятых в стране изучаемого языка: сообщать краткие сведения о себеи запрашивать аналогичную информацию о друге по переписке; выражать </w:t>
      </w:r>
      <w:r>
        <w:rPr>
          <w:rFonts w:ascii="Times New Roman" w:hAnsi="Times New Roman"/>
          <w:color w:val="000000"/>
          <w:sz w:val="24"/>
          <w:szCs w:val="24"/>
        </w:rPr>
        <w:t>благодарность,</w:t>
      </w:r>
      <w:r w:rsidRPr="00B33E76">
        <w:rPr>
          <w:rFonts w:ascii="Times New Roman" w:hAnsi="Times New Roman"/>
          <w:color w:val="000000"/>
          <w:sz w:val="24"/>
          <w:szCs w:val="24"/>
        </w:rPr>
        <w:t>извинения, просьбу; давать совет и т. д. (объемо</w:t>
      </w:r>
      <w:r>
        <w:rPr>
          <w:rFonts w:ascii="Times New Roman" w:hAnsi="Times New Roman"/>
          <w:color w:val="000000"/>
          <w:sz w:val="24"/>
          <w:szCs w:val="24"/>
        </w:rPr>
        <w:t>м 100–120 слов, включая адрес);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писать небольшие письменные высказывания с опорой на образец/ план.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получит возможность научиться: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делать краткие выписки из текста с целью их использования в собственныхустных высказываниях;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писать электронное письмо (e-mail) зарубежному другу в ответ наэлектронное письмо-стимул;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составлять план/ тезисы устного или письменного сообщения;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кратко излагать в письменном виде результаты проектной деятельности;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писать небольшое письменное высказывание с опорой на нелинейный текст(таблицы, диаграммы и т. п.).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Языковые навыки и средства оперирования ими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Орфография и пунктуация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z w:val="24"/>
          <w:szCs w:val="24"/>
        </w:rPr>
        <w:t>авильно писать изученные слова;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правильно ставить знаки препинания в к</w:t>
      </w:r>
      <w:r>
        <w:rPr>
          <w:rFonts w:ascii="Times New Roman" w:hAnsi="Times New Roman"/>
          <w:color w:val="000000"/>
          <w:sz w:val="24"/>
          <w:szCs w:val="24"/>
        </w:rPr>
        <w:t>онце предложения: точку в конце</w:t>
      </w:r>
      <w:r w:rsidRPr="00B33E76">
        <w:rPr>
          <w:rFonts w:ascii="Times New Roman" w:hAnsi="Times New Roman"/>
          <w:color w:val="000000"/>
          <w:sz w:val="24"/>
          <w:szCs w:val="24"/>
        </w:rPr>
        <w:t>повествовательного предложения, вопросительный знак в конце в</w:t>
      </w:r>
      <w:r>
        <w:rPr>
          <w:rFonts w:ascii="Times New Roman" w:hAnsi="Times New Roman"/>
          <w:color w:val="000000"/>
          <w:sz w:val="24"/>
          <w:szCs w:val="24"/>
        </w:rPr>
        <w:t>опросительного</w:t>
      </w:r>
      <w:r w:rsidRPr="00B33E76">
        <w:rPr>
          <w:rFonts w:ascii="Times New Roman" w:hAnsi="Times New Roman"/>
          <w:color w:val="000000"/>
          <w:sz w:val="24"/>
          <w:szCs w:val="24"/>
        </w:rPr>
        <w:t>предложения, восклицательный знак в конц</w:t>
      </w:r>
      <w:r>
        <w:rPr>
          <w:rFonts w:ascii="Times New Roman" w:hAnsi="Times New Roman"/>
          <w:color w:val="000000"/>
          <w:sz w:val="24"/>
          <w:szCs w:val="24"/>
        </w:rPr>
        <w:t>е восклицательного предложения;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расставлять в личном письме знаки препин</w:t>
      </w:r>
      <w:r>
        <w:rPr>
          <w:rFonts w:ascii="Times New Roman" w:hAnsi="Times New Roman"/>
          <w:color w:val="000000"/>
          <w:sz w:val="24"/>
          <w:szCs w:val="24"/>
        </w:rPr>
        <w:t>ания, диктуемые его форматом, в</w:t>
      </w:r>
      <w:r w:rsidRPr="00B33E76">
        <w:rPr>
          <w:rFonts w:ascii="Times New Roman" w:hAnsi="Times New Roman"/>
          <w:color w:val="000000"/>
          <w:sz w:val="24"/>
          <w:szCs w:val="24"/>
        </w:rPr>
        <w:t>соответствии с нормами, принятыми в стране изучаемого языка.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получит возможность научиться: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сравнивать и анализировать буквосочетания английского языка и ихтранскрипцию.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Фонетическая сторона речи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различать на слух и адекватно, без фонема</w:t>
      </w:r>
      <w:r>
        <w:rPr>
          <w:rFonts w:ascii="Times New Roman" w:hAnsi="Times New Roman"/>
          <w:color w:val="000000"/>
          <w:sz w:val="24"/>
          <w:szCs w:val="24"/>
        </w:rPr>
        <w:t>тических ошибок, ведущих к сбою</w:t>
      </w:r>
      <w:r w:rsidRPr="00B33E76">
        <w:rPr>
          <w:rFonts w:ascii="Times New Roman" w:hAnsi="Times New Roman"/>
          <w:color w:val="000000"/>
          <w:sz w:val="24"/>
          <w:szCs w:val="24"/>
        </w:rPr>
        <w:t>коммуникации, произносить слова изучаемого иностр</w:t>
      </w:r>
      <w:r>
        <w:rPr>
          <w:rFonts w:ascii="Times New Roman" w:hAnsi="Times New Roman"/>
          <w:color w:val="000000"/>
          <w:sz w:val="24"/>
          <w:szCs w:val="24"/>
        </w:rPr>
        <w:t>анного языка;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соблюдать правильн</w:t>
      </w:r>
      <w:r>
        <w:rPr>
          <w:rFonts w:ascii="Times New Roman" w:hAnsi="Times New Roman"/>
          <w:color w:val="000000"/>
          <w:sz w:val="24"/>
          <w:szCs w:val="24"/>
        </w:rPr>
        <w:t>ое ударение в изученных словах;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различать коммуникативные ти</w:t>
      </w:r>
      <w:r>
        <w:rPr>
          <w:rFonts w:ascii="Times New Roman" w:hAnsi="Times New Roman"/>
          <w:color w:val="000000"/>
          <w:sz w:val="24"/>
          <w:szCs w:val="24"/>
        </w:rPr>
        <w:t>пы предложений по их интонации;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членить п</w:t>
      </w:r>
      <w:r>
        <w:rPr>
          <w:rFonts w:ascii="Times New Roman" w:hAnsi="Times New Roman"/>
          <w:color w:val="000000"/>
          <w:sz w:val="24"/>
          <w:szCs w:val="24"/>
        </w:rPr>
        <w:t>редложение на смысловые группы;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адекватно, без ошибок, ведущих к сбою ко</w:t>
      </w:r>
      <w:r>
        <w:rPr>
          <w:rFonts w:ascii="Times New Roman" w:hAnsi="Times New Roman"/>
          <w:color w:val="000000"/>
          <w:sz w:val="24"/>
          <w:szCs w:val="24"/>
        </w:rPr>
        <w:t>ммуникации, произносить фразы с</w:t>
      </w:r>
      <w:r w:rsidRPr="00B33E76">
        <w:rPr>
          <w:rFonts w:ascii="Times New Roman" w:hAnsi="Times New Roman"/>
          <w:color w:val="000000"/>
          <w:sz w:val="24"/>
          <w:szCs w:val="24"/>
        </w:rPr>
        <w:t>точки зрения их ритмико-интонационных особеннос</w:t>
      </w:r>
      <w:r>
        <w:rPr>
          <w:rFonts w:ascii="Times New Roman" w:hAnsi="Times New Roman"/>
          <w:color w:val="000000"/>
          <w:sz w:val="24"/>
          <w:szCs w:val="24"/>
        </w:rPr>
        <w:t>тей (побудительное предложение;</w:t>
      </w:r>
      <w:r w:rsidRPr="00B33E76">
        <w:rPr>
          <w:rFonts w:ascii="Times New Roman" w:hAnsi="Times New Roman"/>
          <w:color w:val="000000"/>
          <w:sz w:val="24"/>
          <w:szCs w:val="24"/>
        </w:rPr>
        <w:t xml:space="preserve">общий, специальный, альтернативный и разделительный </w:t>
      </w:r>
      <w:r>
        <w:rPr>
          <w:rFonts w:ascii="Times New Roman" w:hAnsi="Times New Roman"/>
          <w:color w:val="000000"/>
          <w:sz w:val="24"/>
          <w:szCs w:val="24"/>
        </w:rPr>
        <w:t>вопросы), в том числе, соблюдая</w:t>
      </w:r>
      <w:r w:rsidRPr="00B33E76">
        <w:rPr>
          <w:rFonts w:ascii="Times New Roman" w:hAnsi="Times New Roman"/>
          <w:color w:val="000000"/>
          <w:sz w:val="24"/>
          <w:szCs w:val="24"/>
        </w:rPr>
        <w:t>правило отсутствия фразового ударения на служебных словах.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Учащийся получит возможность научиться: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выражать модальные значения, чувства и эмоции с помощью интонации;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различать британские и американские варианты английского языка впрослушанных высказываниях.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Лексическая сторона речи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узнавать в письменном и звучащем тексте изученные л</w:t>
      </w:r>
      <w:r>
        <w:rPr>
          <w:rFonts w:ascii="Times New Roman" w:hAnsi="Times New Roman"/>
          <w:color w:val="000000"/>
          <w:sz w:val="24"/>
          <w:szCs w:val="24"/>
        </w:rPr>
        <w:t>ексические единицы</w:t>
      </w:r>
      <w:r w:rsidRPr="00B33E76">
        <w:rPr>
          <w:rFonts w:ascii="Times New Roman" w:hAnsi="Times New Roman"/>
          <w:color w:val="000000"/>
          <w:sz w:val="24"/>
          <w:szCs w:val="24"/>
        </w:rPr>
        <w:t>(слова, словосочетания, реплики-клише речевого этике</w:t>
      </w:r>
      <w:r>
        <w:rPr>
          <w:rFonts w:ascii="Times New Roman" w:hAnsi="Times New Roman"/>
          <w:color w:val="000000"/>
          <w:sz w:val="24"/>
          <w:szCs w:val="24"/>
        </w:rPr>
        <w:t>та), в том числе многозначные в</w:t>
      </w:r>
      <w:r w:rsidRPr="00B33E76"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z w:val="24"/>
          <w:szCs w:val="24"/>
        </w:rPr>
        <w:t>еделах тематики основной школы;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употреблять в устной и письменной речи в</w:t>
      </w:r>
      <w:r>
        <w:rPr>
          <w:rFonts w:ascii="Times New Roman" w:hAnsi="Times New Roman"/>
          <w:color w:val="000000"/>
          <w:sz w:val="24"/>
          <w:szCs w:val="24"/>
        </w:rPr>
        <w:t xml:space="preserve"> их основном значении изученные</w:t>
      </w:r>
      <w:r w:rsidRPr="00B33E76">
        <w:rPr>
          <w:rFonts w:ascii="Times New Roman" w:hAnsi="Times New Roman"/>
          <w:color w:val="000000"/>
          <w:sz w:val="24"/>
          <w:szCs w:val="24"/>
        </w:rPr>
        <w:t>лексические единицы (слова, словосочетания, реплики</w:t>
      </w:r>
      <w:r>
        <w:rPr>
          <w:rFonts w:ascii="Times New Roman" w:hAnsi="Times New Roman"/>
          <w:color w:val="000000"/>
          <w:sz w:val="24"/>
          <w:szCs w:val="24"/>
        </w:rPr>
        <w:t>-клише речевого этикета), в том</w:t>
      </w:r>
      <w:r w:rsidRPr="00B33E76">
        <w:rPr>
          <w:rFonts w:ascii="Times New Roman" w:hAnsi="Times New Roman"/>
          <w:color w:val="000000"/>
          <w:sz w:val="24"/>
          <w:szCs w:val="24"/>
        </w:rPr>
        <w:t xml:space="preserve">числе многозначные, в пределах тематики основной </w:t>
      </w:r>
      <w:r>
        <w:rPr>
          <w:rFonts w:ascii="Times New Roman" w:hAnsi="Times New Roman"/>
          <w:color w:val="000000"/>
          <w:sz w:val="24"/>
          <w:szCs w:val="24"/>
        </w:rPr>
        <w:t>школы в соответствии с решаемойкоммуникативной задачей;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соблюдать существующие в анг</w:t>
      </w:r>
      <w:r>
        <w:rPr>
          <w:rFonts w:ascii="Times New Roman" w:hAnsi="Times New Roman"/>
          <w:color w:val="000000"/>
          <w:sz w:val="24"/>
          <w:szCs w:val="24"/>
        </w:rPr>
        <w:t>лийском языке нормы лексическойсочетаемости;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 и образовывать родств</w:t>
      </w:r>
      <w:r>
        <w:rPr>
          <w:rFonts w:ascii="Times New Roman" w:hAnsi="Times New Roman"/>
          <w:color w:val="000000"/>
          <w:sz w:val="24"/>
          <w:szCs w:val="24"/>
        </w:rPr>
        <w:t>енные слова с использованием</w:t>
      </w:r>
      <w:r w:rsidRPr="00B33E76">
        <w:rPr>
          <w:rFonts w:ascii="Times New Roman" w:hAnsi="Times New Roman"/>
          <w:color w:val="000000"/>
          <w:sz w:val="24"/>
          <w:szCs w:val="24"/>
        </w:rPr>
        <w:t xml:space="preserve">словосложения и конверсии в пределах тематики </w:t>
      </w:r>
      <w:r>
        <w:rPr>
          <w:rFonts w:ascii="Times New Roman" w:hAnsi="Times New Roman"/>
          <w:color w:val="000000"/>
          <w:sz w:val="24"/>
          <w:szCs w:val="24"/>
        </w:rPr>
        <w:t>основной школы в соответствии с</w:t>
      </w:r>
      <w:r w:rsidRPr="00B33E76">
        <w:rPr>
          <w:rFonts w:ascii="Times New Roman" w:hAnsi="Times New Roman"/>
          <w:color w:val="000000"/>
          <w:sz w:val="24"/>
          <w:szCs w:val="24"/>
        </w:rPr>
        <w:t>решае</w:t>
      </w:r>
      <w:r w:rsidR="00527566">
        <w:rPr>
          <w:rFonts w:ascii="Times New Roman" w:hAnsi="Times New Roman"/>
          <w:color w:val="000000"/>
          <w:sz w:val="24"/>
          <w:szCs w:val="24"/>
        </w:rPr>
        <w:t>мой коммуникативной задачей;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 и образовывать родственные сл</w:t>
      </w:r>
      <w:r>
        <w:rPr>
          <w:rFonts w:ascii="Times New Roman" w:hAnsi="Times New Roman"/>
          <w:color w:val="000000"/>
          <w:sz w:val="24"/>
          <w:szCs w:val="24"/>
        </w:rPr>
        <w:t>ова с использованием аффиксации</w:t>
      </w:r>
      <w:r w:rsidRPr="00B33E76">
        <w:rPr>
          <w:rFonts w:ascii="Times New Roman" w:hAnsi="Times New Roman"/>
          <w:color w:val="000000"/>
          <w:sz w:val="24"/>
          <w:szCs w:val="24"/>
        </w:rPr>
        <w:t>в пределах тематики основной школы в соответс</w:t>
      </w:r>
      <w:r>
        <w:rPr>
          <w:rFonts w:ascii="Times New Roman" w:hAnsi="Times New Roman"/>
          <w:color w:val="000000"/>
          <w:sz w:val="24"/>
          <w:szCs w:val="24"/>
        </w:rPr>
        <w:t>твии с решаемой коммуникативной задачей: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 xml:space="preserve">глаголы при помощи аффиксов </w:t>
      </w: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dis</w:t>
      </w:r>
      <w:r w:rsidRPr="00B33E76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mis</w:t>
      </w:r>
      <w:r w:rsidRPr="00B33E76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re</w:t>
      </w:r>
      <w:r w:rsidRPr="00B33E76">
        <w:rPr>
          <w:rFonts w:ascii="Times New Roman" w:hAnsi="Times New Roman"/>
          <w:color w:val="000000"/>
          <w:sz w:val="24"/>
          <w:szCs w:val="24"/>
        </w:rPr>
        <w:t>-, -</w:t>
      </w: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ize</w:t>
      </w:r>
      <w:r w:rsidRPr="00B33E76">
        <w:rPr>
          <w:rFonts w:ascii="Times New Roman" w:hAnsi="Times New Roman"/>
          <w:color w:val="000000"/>
          <w:sz w:val="24"/>
          <w:szCs w:val="24"/>
        </w:rPr>
        <w:t>/-</w:t>
      </w: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ise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27566" w:rsidRPr="00536B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именасуществительныеприпомощисуффиксов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 xml:space="preserve">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or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/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er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ist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sion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/-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tion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nce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/-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ence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ment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ity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ness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ship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ing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527566" w:rsidRPr="00536B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именаприлагательныеприпомощиаффиксов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inter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-;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y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ly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ful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al 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ic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ian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an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ing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;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ous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able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ible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less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536B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ive</w:t>
      </w:r>
      <w:r w:rsidRPr="00536B7D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наречия при помощи суффикса -</w:t>
      </w: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ly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имена существительные, имена при</w:t>
      </w:r>
      <w:r>
        <w:rPr>
          <w:rFonts w:ascii="Times New Roman" w:hAnsi="Times New Roman"/>
          <w:color w:val="000000"/>
          <w:sz w:val="24"/>
          <w:szCs w:val="24"/>
        </w:rPr>
        <w:t>лагательные, наречия при помощи</w:t>
      </w:r>
      <w:r w:rsidRPr="00B33E76">
        <w:rPr>
          <w:rFonts w:ascii="Times New Roman" w:hAnsi="Times New Roman"/>
          <w:color w:val="000000"/>
          <w:sz w:val="24"/>
          <w:szCs w:val="24"/>
        </w:rPr>
        <w:t>отрицательных префиксов</w:t>
      </w: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un</w:t>
      </w:r>
      <w:r w:rsidRPr="00B33E76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im</w:t>
      </w:r>
      <w:r w:rsidRPr="00B33E76">
        <w:rPr>
          <w:rFonts w:ascii="Times New Roman" w:hAnsi="Times New Roman"/>
          <w:color w:val="000000"/>
          <w:sz w:val="24"/>
          <w:szCs w:val="24"/>
        </w:rPr>
        <w:t>-/</w:t>
      </w: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z w:val="24"/>
          <w:szCs w:val="24"/>
        </w:rPr>
        <w:t>-;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числительные при помощи суффиксов -</w:t>
      </w: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teen</w:t>
      </w:r>
      <w:r w:rsidRPr="00B33E76">
        <w:rPr>
          <w:rFonts w:ascii="Times New Roman" w:hAnsi="Times New Roman"/>
          <w:color w:val="000000"/>
          <w:sz w:val="24"/>
          <w:szCs w:val="24"/>
        </w:rPr>
        <w:t>, -</w:t>
      </w: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ty</w:t>
      </w:r>
      <w:r w:rsidRPr="00B33E76">
        <w:rPr>
          <w:rFonts w:ascii="Times New Roman" w:hAnsi="Times New Roman"/>
          <w:color w:val="000000"/>
          <w:sz w:val="24"/>
          <w:szCs w:val="24"/>
        </w:rPr>
        <w:t>; -</w:t>
      </w: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th</w:t>
      </w:r>
      <w:r w:rsidRPr="00B33E76">
        <w:rPr>
          <w:rFonts w:ascii="Times New Roman" w:hAnsi="Times New Roman"/>
          <w:color w:val="000000"/>
          <w:sz w:val="24"/>
          <w:szCs w:val="24"/>
        </w:rPr>
        <w:t>.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получит возможность научиться: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в нескольких значениях многозначные слова,изученные в пределах тематики основной школы;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знать различия между явлениями синонимии и антонимии; употреблять в речиизученные синонимы и антонимы адекватно ситуации общения;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наиболее распространенные фразовыеглаголы;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принадлежность слов к частям речи по аффиксам;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различные средства связи в тексте дляобеспечения его целостности (firstly, tobeginwith, however, asforme, finally, atlast, etc.);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использовать языковую догадку в процессе чтения и аудирования (догадыватьсяо значении незнакомых слов по контексту, по сходству с русским/ родным языком, пословообразовательным элементам.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Грамматическая сторона речи</w:t>
      </w:r>
    </w:p>
    <w:p w:rsidR="00527566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 xml:space="preserve">оперировать в процессе устного </w:t>
      </w:r>
      <w:r w:rsidR="0062483D">
        <w:rPr>
          <w:rFonts w:ascii="Times New Roman" w:hAnsi="Times New Roman"/>
          <w:color w:val="000000"/>
          <w:sz w:val="24"/>
          <w:szCs w:val="24"/>
        </w:rPr>
        <w:t>и письменного общения основными</w:t>
      </w:r>
      <w:r w:rsidRPr="00B33E76">
        <w:rPr>
          <w:rFonts w:ascii="Times New Roman" w:hAnsi="Times New Roman"/>
          <w:color w:val="000000"/>
          <w:sz w:val="24"/>
          <w:szCs w:val="24"/>
        </w:rPr>
        <w:t>синтаксическими конструкциями и морфологич</w:t>
      </w:r>
      <w:r w:rsidR="0062483D">
        <w:rPr>
          <w:rFonts w:ascii="Times New Roman" w:hAnsi="Times New Roman"/>
          <w:color w:val="000000"/>
          <w:sz w:val="24"/>
          <w:szCs w:val="24"/>
        </w:rPr>
        <w:t>ескими формами в соответствии с</w:t>
      </w:r>
      <w:r w:rsidRPr="00B33E76">
        <w:rPr>
          <w:rFonts w:ascii="Times New Roman" w:hAnsi="Times New Roman"/>
          <w:color w:val="000000"/>
          <w:sz w:val="24"/>
          <w:szCs w:val="24"/>
        </w:rPr>
        <w:t>коммуникативной задачей в ком</w:t>
      </w:r>
      <w:r w:rsidR="0062483D">
        <w:rPr>
          <w:rFonts w:ascii="Times New Roman" w:hAnsi="Times New Roman"/>
          <w:color w:val="000000"/>
          <w:sz w:val="24"/>
          <w:szCs w:val="24"/>
        </w:rPr>
        <w:t>муникативно-значимом контексте: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</w:t>
      </w:r>
      <w:r w:rsidR="0062483D">
        <w:rPr>
          <w:rFonts w:ascii="Times New Roman" w:hAnsi="Times New Roman"/>
          <w:color w:val="000000"/>
          <w:sz w:val="24"/>
          <w:szCs w:val="24"/>
        </w:rPr>
        <w:t xml:space="preserve"> различные коммуникативные типы </w:t>
      </w:r>
      <w:r w:rsidRPr="00B33E76">
        <w:rPr>
          <w:rFonts w:ascii="Times New Roman" w:hAnsi="Times New Roman"/>
          <w:color w:val="000000"/>
          <w:sz w:val="24"/>
          <w:szCs w:val="24"/>
        </w:rPr>
        <w:t>предложений: повествовательные (в утверд</w:t>
      </w:r>
      <w:r w:rsidR="0062483D">
        <w:rPr>
          <w:rFonts w:ascii="Times New Roman" w:hAnsi="Times New Roman"/>
          <w:color w:val="000000"/>
          <w:sz w:val="24"/>
          <w:szCs w:val="24"/>
        </w:rPr>
        <w:t>ительной и отрицательной форме)</w:t>
      </w:r>
      <w:r w:rsidRPr="00B33E76">
        <w:rPr>
          <w:rFonts w:ascii="Times New Roman" w:hAnsi="Times New Roman"/>
          <w:color w:val="000000"/>
          <w:sz w:val="24"/>
          <w:szCs w:val="24"/>
        </w:rPr>
        <w:t>вопросительные (общий, специальный, альтернативный и</w:t>
      </w:r>
      <w:r w:rsidR="0062483D">
        <w:rPr>
          <w:rFonts w:ascii="Times New Roman" w:hAnsi="Times New Roman"/>
          <w:color w:val="000000"/>
          <w:sz w:val="24"/>
          <w:szCs w:val="24"/>
        </w:rPr>
        <w:t xml:space="preserve"> разделительный </w:t>
      </w:r>
      <w:r w:rsidRPr="00B33E76">
        <w:rPr>
          <w:rFonts w:ascii="Times New Roman" w:hAnsi="Times New Roman"/>
          <w:color w:val="000000"/>
          <w:sz w:val="24"/>
          <w:szCs w:val="24"/>
        </w:rPr>
        <w:t>вопросы),побудительные (в утвердительной и отрицате</w:t>
      </w:r>
      <w:r w:rsidR="0062483D">
        <w:rPr>
          <w:rFonts w:ascii="Times New Roman" w:hAnsi="Times New Roman"/>
          <w:color w:val="000000"/>
          <w:sz w:val="24"/>
          <w:szCs w:val="24"/>
        </w:rPr>
        <w:t>льной форме) и восклицательные;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lastRenderedPageBreak/>
        <w:t>распознавать и употреблять в речи распро</w:t>
      </w:r>
      <w:r w:rsidR="0062483D">
        <w:rPr>
          <w:rFonts w:ascii="Times New Roman" w:hAnsi="Times New Roman"/>
          <w:color w:val="000000"/>
          <w:sz w:val="24"/>
          <w:szCs w:val="24"/>
        </w:rPr>
        <w:t xml:space="preserve">страненные и нераспространенные </w:t>
      </w:r>
      <w:r w:rsidRPr="00B33E76">
        <w:rPr>
          <w:rFonts w:ascii="Times New Roman" w:hAnsi="Times New Roman"/>
          <w:color w:val="000000"/>
          <w:sz w:val="24"/>
          <w:szCs w:val="24"/>
        </w:rPr>
        <w:t>простые предложения, в том числе с несколькими</w:t>
      </w:r>
      <w:r w:rsidR="0062483D">
        <w:rPr>
          <w:rFonts w:ascii="Times New Roman" w:hAnsi="Times New Roman"/>
          <w:color w:val="000000"/>
          <w:sz w:val="24"/>
          <w:szCs w:val="24"/>
        </w:rPr>
        <w:t xml:space="preserve"> обстоятельствами, следующими в определенном порядке;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 и употреблять в р</w:t>
      </w:r>
      <w:r w:rsidR="0062483D">
        <w:rPr>
          <w:rFonts w:ascii="Times New Roman" w:hAnsi="Times New Roman"/>
          <w:color w:val="000000"/>
          <w:sz w:val="24"/>
          <w:szCs w:val="24"/>
        </w:rPr>
        <w:t>ечи предложения с начальным It;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предложения с начал</w:t>
      </w:r>
      <w:r w:rsidR="0062483D">
        <w:rPr>
          <w:rFonts w:ascii="Times New Roman" w:hAnsi="Times New Roman"/>
          <w:color w:val="000000"/>
          <w:sz w:val="24"/>
          <w:szCs w:val="24"/>
        </w:rPr>
        <w:t>ьным There+tobe;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</w:t>
      </w:r>
      <w:r w:rsidR="0062483D">
        <w:rPr>
          <w:rFonts w:ascii="Times New Roman" w:hAnsi="Times New Roman"/>
          <w:color w:val="000000"/>
          <w:sz w:val="24"/>
          <w:szCs w:val="24"/>
        </w:rPr>
        <w:t xml:space="preserve"> сложносочиненные предложения с </w:t>
      </w:r>
      <w:r w:rsidRPr="00B33E76">
        <w:rPr>
          <w:rFonts w:ascii="Times New Roman" w:hAnsi="Times New Roman"/>
          <w:color w:val="000000"/>
          <w:sz w:val="24"/>
          <w:szCs w:val="24"/>
        </w:rPr>
        <w:t>сочин</w:t>
      </w:r>
      <w:r w:rsidR="0062483D">
        <w:rPr>
          <w:rFonts w:ascii="Times New Roman" w:hAnsi="Times New Roman"/>
          <w:color w:val="000000"/>
          <w:sz w:val="24"/>
          <w:szCs w:val="24"/>
        </w:rPr>
        <w:t>ительными союзами and, but, or;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сложнопо</w:t>
      </w:r>
      <w:r w:rsidR="0062483D">
        <w:rPr>
          <w:rFonts w:ascii="Times New Roman" w:hAnsi="Times New Roman"/>
          <w:color w:val="000000"/>
          <w:sz w:val="24"/>
          <w:szCs w:val="24"/>
        </w:rPr>
        <w:t xml:space="preserve">дчиненные предложения с союзами </w:t>
      </w:r>
      <w:r w:rsidRPr="00B33E76">
        <w:rPr>
          <w:rFonts w:ascii="Times New Roman" w:hAnsi="Times New Roman"/>
          <w:color w:val="000000"/>
          <w:sz w:val="24"/>
          <w:szCs w:val="24"/>
        </w:rPr>
        <w:t>и союзными словами because, if,that, who, which,what, when,</w:t>
      </w:r>
      <w:r w:rsidR="0062483D">
        <w:rPr>
          <w:rFonts w:ascii="Times New Roman" w:hAnsi="Times New Roman"/>
          <w:color w:val="000000"/>
          <w:sz w:val="24"/>
          <w:szCs w:val="24"/>
        </w:rPr>
        <w:t>where, how,why;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 xml:space="preserve">использовать косвенную речь в </w:t>
      </w:r>
      <w:r w:rsidR="0062483D">
        <w:rPr>
          <w:rFonts w:ascii="Times New Roman" w:hAnsi="Times New Roman"/>
          <w:color w:val="000000"/>
          <w:sz w:val="24"/>
          <w:szCs w:val="24"/>
        </w:rPr>
        <w:t>утвердительных и вопросительных</w:t>
      </w:r>
      <w:r w:rsidRPr="00B33E76">
        <w:rPr>
          <w:rFonts w:ascii="Times New Roman" w:hAnsi="Times New Roman"/>
          <w:color w:val="000000"/>
          <w:sz w:val="24"/>
          <w:szCs w:val="24"/>
        </w:rPr>
        <w:t>предложениях в</w:t>
      </w:r>
      <w:r w:rsidR="0062483D">
        <w:rPr>
          <w:rFonts w:ascii="Times New Roman" w:hAnsi="Times New Roman"/>
          <w:color w:val="000000"/>
          <w:sz w:val="24"/>
          <w:szCs w:val="24"/>
        </w:rPr>
        <w:t xml:space="preserve"> настоящем и прошедшем времени;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распознаватьиупотреблятьвречиусловныепредложенияреальногохарактера</w:t>
      </w:r>
      <w:r w:rsidRPr="00527566">
        <w:rPr>
          <w:rFonts w:ascii="Times New Roman" w:hAnsi="Times New Roman"/>
          <w:color w:val="000000"/>
          <w:sz w:val="24"/>
          <w:szCs w:val="24"/>
          <w:lang w:val="en-US"/>
        </w:rPr>
        <w:t xml:space="preserve"> (Conditional I – If I see Jim, I’ll invite him to our school party) </w:t>
      </w:r>
      <w:r w:rsidRPr="00B33E76">
        <w:rPr>
          <w:rFonts w:ascii="Times New Roman" w:hAnsi="Times New Roman"/>
          <w:color w:val="000000"/>
          <w:sz w:val="24"/>
          <w:szCs w:val="24"/>
        </w:rPr>
        <w:t>инереальногохарактера</w:t>
      </w:r>
      <w:r w:rsidRPr="00527566">
        <w:rPr>
          <w:rFonts w:ascii="Times New Roman" w:hAnsi="Times New Roman"/>
          <w:color w:val="000000"/>
          <w:sz w:val="24"/>
          <w:szCs w:val="24"/>
          <w:lang w:val="en-US"/>
        </w:rPr>
        <w:t xml:space="preserve"> (Conditional II – If I were you, </w:t>
      </w:r>
      <w:r w:rsidR="0062483D" w:rsidRPr="00527566">
        <w:rPr>
          <w:rFonts w:ascii="Times New Roman" w:hAnsi="Times New Roman"/>
          <w:color w:val="000000"/>
          <w:sz w:val="24"/>
          <w:szCs w:val="24"/>
          <w:lang w:val="en-US"/>
        </w:rPr>
        <w:t>I would start learning French);</w:t>
      </w:r>
    </w:p>
    <w:p w:rsidR="00527566" w:rsidRPr="00527566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имена</w:t>
      </w:r>
      <w:r w:rsidR="0062483D">
        <w:rPr>
          <w:rFonts w:ascii="Times New Roman" w:hAnsi="Times New Roman"/>
          <w:color w:val="000000"/>
          <w:sz w:val="24"/>
          <w:szCs w:val="24"/>
        </w:rPr>
        <w:t xml:space="preserve"> существительные в единственном</w:t>
      </w:r>
      <w:r w:rsidRPr="00B33E76">
        <w:rPr>
          <w:rFonts w:ascii="Times New Roman" w:hAnsi="Times New Roman"/>
          <w:color w:val="000000"/>
          <w:sz w:val="24"/>
          <w:szCs w:val="24"/>
        </w:rPr>
        <w:t>числе и во множественном числе, образованн</w:t>
      </w:r>
      <w:r w:rsidR="00527566">
        <w:rPr>
          <w:rFonts w:ascii="Times New Roman" w:hAnsi="Times New Roman"/>
          <w:color w:val="000000"/>
          <w:sz w:val="24"/>
          <w:szCs w:val="24"/>
        </w:rPr>
        <w:t>ые по правилу, и исключения;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 xml:space="preserve">распознавать и употреблять в речи </w:t>
      </w:r>
      <w:r w:rsidR="0062483D">
        <w:rPr>
          <w:rFonts w:ascii="Times New Roman" w:hAnsi="Times New Roman"/>
          <w:color w:val="000000"/>
          <w:sz w:val="24"/>
          <w:szCs w:val="24"/>
        </w:rPr>
        <w:t>существительные с определенным/</w:t>
      </w:r>
      <w:r w:rsidRPr="00B33E76">
        <w:rPr>
          <w:rFonts w:ascii="Times New Roman" w:hAnsi="Times New Roman"/>
          <w:color w:val="000000"/>
          <w:sz w:val="24"/>
          <w:szCs w:val="24"/>
        </w:rPr>
        <w:t>н</w:t>
      </w:r>
      <w:r w:rsidR="0062483D">
        <w:rPr>
          <w:rFonts w:ascii="Times New Roman" w:hAnsi="Times New Roman"/>
          <w:color w:val="000000"/>
          <w:sz w:val="24"/>
          <w:szCs w:val="24"/>
        </w:rPr>
        <w:t>еопределенным/нулевым артиклем;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местои</w:t>
      </w:r>
      <w:r w:rsidR="0062483D">
        <w:rPr>
          <w:rFonts w:ascii="Times New Roman" w:hAnsi="Times New Roman"/>
          <w:color w:val="000000"/>
          <w:sz w:val="24"/>
          <w:szCs w:val="24"/>
        </w:rPr>
        <w:t xml:space="preserve">мения: личные (в именительном и </w:t>
      </w:r>
      <w:r w:rsidRPr="00B33E76">
        <w:rPr>
          <w:rFonts w:ascii="Times New Roman" w:hAnsi="Times New Roman"/>
          <w:color w:val="000000"/>
          <w:sz w:val="24"/>
          <w:szCs w:val="24"/>
        </w:rPr>
        <w:t>объектном падежах, в абсолютной форме), притяжател</w:t>
      </w:r>
      <w:r w:rsidR="0062483D">
        <w:rPr>
          <w:rFonts w:ascii="Times New Roman" w:hAnsi="Times New Roman"/>
          <w:color w:val="000000"/>
          <w:sz w:val="24"/>
          <w:szCs w:val="24"/>
        </w:rPr>
        <w:t>ьные, возвратные, указательные,</w:t>
      </w:r>
      <w:r w:rsidRPr="00B33E76">
        <w:rPr>
          <w:rFonts w:ascii="Times New Roman" w:hAnsi="Times New Roman"/>
          <w:color w:val="000000"/>
          <w:sz w:val="24"/>
          <w:szCs w:val="24"/>
        </w:rPr>
        <w:t>неопределенные и их производные,</w:t>
      </w:r>
      <w:r w:rsidR="0062483D">
        <w:rPr>
          <w:rFonts w:ascii="Times New Roman" w:hAnsi="Times New Roman"/>
          <w:color w:val="000000"/>
          <w:sz w:val="24"/>
          <w:szCs w:val="24"/>
        </w:rPr>
        <w:t xml:space="preserve"> относительные, вопросительные;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 xml:space="preserve">распознавать и употреблять в речи имена </w:t>
      </w:r>
      <w:r w:rsidR="0062483D">
        <w:rPr>
          <w:rFonts w:ascii="Times New Roman" w:hAnsi="Times New Roman"/>
          <w:color w:val="000000"/>
          <w:sz w:val="24"/>
          <w:szCs w:val="24"/>
        </w:rPr>
        <w:t>прилагательные в положительной,</w:t>
      </w:r>
      <w:r w:rsidRPr="00B33E76">
        <w:rPr>
          <w:rFonts w:ascii="Times New Roman" w:hAnsi="Times New Roman"/>
          <w:color w:val="000000"/>
          <w:sz w:val="24"/>
          <w:szCs w:val="24"/>
        </w:rPr>
        <w:t>сравнительной и превосходной степенях, образов</w:t>
      </w:r>
      <w:r w:rsidR="0062483D">
        <w:rPr>
          <w:rFonts w:ascii="Times New Roman" w:hAnsi="Times New Roman"/>
          <w:color w:val="000000"/>
          <w:sz w:val="24"/>
          <w:szCs w:val="24"/>
        </w:rPr>
        <w:t>анные по правилу, и исключения;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наречия времени и</w:t>
      </w:r>
      <w:r w:rsidR="0062483D">
        <w:rPr>
          <w:rFonts w:ascii="Times New Roman" w:hAnsi="Times New Roman"/>
          <w:color w:val="000000"/>
          <w:sz w:val="24"/>
          <w:szCs w:val="24"/>
        </w:rPr>
        <w:t xml:space="preserve"> образа действия и слова,</w:t>
      </w:r>
      <w:r w:rsidRPr="00B33E76">
        <w:rPr>
          <w:rFonts w:ascii="Times New Roman" w:hAnsi="Times New Roman"/>
          <w:color w:val="000000"/>
          <w:sz w:val="24"/>
          <w:szCs w:val="24"/>
        </w:rPr>
        <w:t>выражающие количество (many/much, few/afew, little/ali</w:t>
      </w:r>
      <w:r w:rsidR="0062483D">
        <w:rPr>
          <w:rFonts w:ascii="Times New Roman" w:hAnsi="Times New Roman"/>
          <w:color w:val="000000"/>
          <w:sz w:val="24"/>
          <w:szCs w:val="24"/>
        </w:rPr>
        <w:t>ttle); наречия в положительной,</w:t>
      </w:r>
      <w:r w:rsidRPr="00B33E76">
        <w:rPr>
          <w:rFonts w:ascii="Times New Roman" w:hAnsi="Times New Roman"/>
          <w:color w:val="000000"/>
          <w:sz w:val="24"/>
          <w:szCs w:val="24"/>
        </w:rPr>
        <w:t>сравнительной и превосходной степенях, образо</w:t>
      </w:r>
      <w:r w:rsidR="0062483D">
        <w:rPr>
          <w:rFonts w:ascii="Times New Roman" w:hAnsi="Times New Roman"/>
          <w:color w:val="000000"/>
          <w:sz w:val="24"/>
          <w:szCs w:val="24"/>
        </w:rPr>
        <w:t>ванные по правилу и исключения;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количественные и порядковые чис</w:t>
      </w:r>
      <w:r w:rsidR="0062483D">
        <w:rPr>
          <w:rFonts w:ascii="Times New Roman" w:hAnsi="Times New Roman"/>
          <w:color w:val="000000"/>
          <w:sz w:val="24"/>
          <w:szCs w:val="24"/>
        </w:rPr>
        <w:t>лительные;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гла</w:t>
      </w:r>
      <w:r w:rsidR="0062483D">
        <w:rPr>
          <w:rFonts w:ascii="Times New Roman" w:hAnsi="Times New Roman"/>
          <w:color w:val="000000"/>
          <w:sz w:val="24"/>
          <w:szCs w:val="24"/>
        </w:rPr>
        <w:t>голы в наиболее употребительных</w:t>
      </w:r>
      <w:r w:rsidRPr="00B33E76">
        <w:rPr>
          <w:rFonts w:ascii="Times New Roman" w:hAnsi="Times New Roman"/>
          <w:color w:val="000000"/>
          <w:sz w:val="24"/>
          <w:szCs w:val="24"/>
        </w:rPr>
        <w:t>временных формах действительного залога: PresentSimpl</w:t>
      </w:r>
      <w:r w:rsidR="0062483D">
        <w:rPr>
          <w:rFonts w:ascii="Times New Roman" w:hAnsi="Times New Roman"/>
          <w:color w:val="000000"/>
          <w:sz w:val="24"/>
          <w:szCs w:val="24"/>
        </w:rPr>
        <w:t>e, FutureSimple и PastSimple,</w:t>
      </w:r>
      <w:r w:rsidRPr="00B33E76">
        <w:rPr>
          <w:rFonts w:ascii="Times New Roman" w:hAnsi="Times New Roman"/>
          <w:color w:val="000000"/>
          <w:sz w:val="24"/>
          <w:szCs w:val="24"/>
        </w:rPr>
        <w:t>Present и Pa</w:t>
      </w:r>
      <w:r w:rsidR="0062483D">
        <w:rPr>
          <w:rFonts w:ascii="Times New Roman" w:hAnsi="Times New Roman"/>
          <w:color w:val="000000"/>
          <w:sz w:val="24"/>
          <w:szCs w:val="24"/>
        </w:rPr>
        <w:t>stContinuous, PresentPerfect;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различны</w:t>
      </w:r>
      <w:r w:rsidR="0062483D">
        <w:rPr>
          <w:rFonts w:ascii="Times New Roman" w:hAnsi="Times New Roman"/>
          <w:color w:val="000000"/>
          <w:sz w:val="24"/>
          <w:szCs w:val="24"/>
        </w:rPr>
        <w:t xml:space="preserve">е грамматические средства для </w:t>
      </w:r>
      <w:r w:rsidRPr="00B33E76">
        <w:rPr>
          <w:rFonts w:ascii="Times New Roman" w:hAnsi="Times New Roman"/>
          <w:color w:val="000000"/>
          <w:sz w:val="24"/>
          <w:szCs w:val="24"/>
        </w:rPr>
        <w:t>выражения будущего времени: SimpleFuture, tob</w:t>
      </w:r>
      <w:r w:rsidR="0062483D">
        <w:rPr>
          <w:rFonts w:ascii="Times New Roman" w:hAnsi="Times New Roman"/>
          <w:color w:val="000000"/>
          <w:sz w:val="24"/>
          <w:szCs w:val="24"/>
        </w:rPr>
        <w:t>egoingto, PresentContinuous;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модальные глаголы и их эквиваленты (may,can,could</w:t>
      </w:r>
      <w:r w:rsidR="0062483D">
        <w:rPr>
          <w:rFonts w:ascii="Times New Roman" w:hAnsi="Times New Roman"/>
          <w:color w:val="000000"/>
          <w:sz w:val="24"/>
          <w:szCs w:val="24"/>
        </w:rPr>
        <w:t>,beableto,must,haveto, should);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 xml:space="preserve">распознавать и употреблять в речи глаголы в </w:t>
      </w:r>
      <w:r w:rsidR="0062483D">
        <w:rPr>
          <w:rFonts w:ascii="Times New Roman" w:hAnsi="Times New Roman"/>
          <w:color w:val="000000"/>
          <w:sz w:val="24"/>
          <w:szCs w:val="24"/>
        </w:rPr>
        <w:t xml:space="preserve">следующих формах страдательного </w:t>
      </w:r>
      <w:r w:rsidRPr="00B33E76">
        <w:rPr>
          <w:rFonts w:ascii="Times New Roman" w:hAnsi="Times New Roman"/>
          <w:color w:val="000000"/>
          <w:sz w:val="24"/>
          <w:szCs w:val="24"/>
        </w:rPr>
        <w:t>залога: PresentSimplePassive, PastSimple</w:t>
      </w:r>
      <w:r w:rsidR="0062483D">
        <w:rPr>
          <w:rFonts w:ascii="Times New Roman" w:hAnsi="Times New Roman"/>
          <w:color w:val="000000"/>
          <w:sz w:val="24"/>
          <w:szCs w:val="24"/>
        </w:rPr>
        <w:t>Passive;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предло</w:t>
      </w:r>
      <w:r w:rsidR="0062483D">
        <w:rPr>
          <w:rFonts w:ascii="Times New Roman" w:hAnsi="Times New Roman"/>
          <w:color w:val="000000"/>
          <w:sz w:val="24"/>
          <w:szCs w:val="24"/>
        </w:rPr>
        <w:t>ги места, времени, направления;</w:t>
      </w:r>
      <w:r w:rsidRPr="00B33E76">
        <w:rPr>
          <w:rFonts w:ascii="Times New Roman" w:hAnsi="Times New Roman"/>
          <w:color w:val="000000"/>
          <w:sz w:val="24"/>
          <w:szCs w:val="24"/>
        </w:rPr>
        <w:t>предлоги, употребляемые при глаголах в страдательном залоге.</w:t>
      </w:r>
    </w:p>
    <w:p w:rsidR="006C497D" w:rsidRPr="00862F14" w:rsidRDefault="00B33E76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получит возможность научиться: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сложноподчиненные предложения с придаточными: времени ссоюзомsince; цели с союзом sothat; условия с союзом unless; определительными с союзамиwho, which, that;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сложноподчиненные предложения ссоюзами whoever, whatever, however, whenever;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предложения с конструкциями as … as;notso … as; either … or; neither … nor;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предложения с конструкцией I wish;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конструкции с глаголами на -ing: tolove/hatedoingsomething; Stoptalking;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  <w:r w:rsidRPr="00B33E76">
        <w:rPr>
          <w:rFonts w:ascii="Times New Roman" w:hAnsi="Times New Roman"/>
          <w:i/>
          <w:iCs/>
          <w:color w:val="000000"/>
          <w:sz w:val="24"/>
          <w:szCs w:val="24"/>
        </w:rPr>
        <w:t>распознаватьиупотреблятьвречиконструкции</w:t>
      </w:r>
      <w:r w:rsidRPr="006C497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It takes me …to do something; tolook / feel / be happy;</w:t>
      </w:r>
    </w:p>
    <w:p w:rsidR="006C497D" w:rsidRPr="006C497D" w:rsidRDefault="00B33E76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C497D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распознавать и употреблять в речи определения, выраженные</w:t>
      </w:r>
      <w:r w:rsidR="006C497D" w:rsidRPr="006C497D">
        <w:rPr>
          <w:rFonts w:ascii="Times New Roman" w:hAnsi="Times New Roman"/>
          <w:i/>
          <w:iCs/>
          <w:color w:val="000000"/>
          <w:sz w:val="24"/>
          <w:szCs w:val="24"/>
        </w:rPr>
        <w:t xml:space="preserve"> прилагательными, в правильном порядке их следования;</w:t>
      </w:r>
    </w:p>
    <w:p w:rsidR="006C497D" w:rsidRPr="006C497D" w:rsidRDefault="006C497D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C497D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глаголы во временных формахдействительногозалога:PastPerfect, PresentPerfectContinuous, Future-in-the-Past;</w:t>
      </w:r>
    </w:p>
    <w:p w:rsidR="006C497D" w:rsidRPr="006C497D" w:rsidRDefault="006C497D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C497D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глаголы в формах страдательногозалогаFutureSimplePassive, PresentPerfectPassive;</w:t>
      </w:r>
    </w:p>
    <w:p w:rsidR="006C497D" w:rsidRPr="006C497D" w:rsidRDefault="006C497D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C497D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модальные глаголы need, shall, might, would;</w:t>
      </w:r>
    </w:p>
    <w:p w:rsidR="006C497D" w:rsidRPr="006C497D" w:rsidRDefault="006C497D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C497D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по формальным признакам и понимать значение неличных формглагола (инфинитива, герундия, причастия Iи II, отглагольного существительного) безразличения их функций и употреблятьих в речи;</w:t>
      </w:r>
    </w:p>
    <w:p w:rsidR="006C497D" w:rsidRPr="006C497D" w:rsidRDefault="006C497D" w:rsidP="00B33E76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C497D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словосочетания «ПричастиеI+существительное» (aplayingchild) и «Причастие II+существительное» (awrittenpoem).</w:t>
      </w:r>
    </w:p>
    <w:p w:rsidR="006C497D" w:rsidRPr="00862F14" w:rsidRDefault="006C497D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Социокультурные знания и умения</w:t>
      </w:r>
    </w:p>
    <w:p w:rsidR="006C497D" w:rsidRPr="00862F14" w:rsidRDefault="006C497D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iCs/>
          <w:sz w:val="24"/>
          <w:szCs w:val="24"/>
        </w:rPr>
        <w:t>Учащийся научится:</w:t>
      </w:r>
    </w:p>
    <w:p w:rsidR="006C497D" w:rsidRPr="006C497D" w:rsidRDefault="006C497D" w:rsidP="006C497D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C497D">
        <w:rPr>
          <w:rFonts w:ascii="Times New Roman" w:hAnsi="Times New Roman"/>
          <w:color w:val="000000"/>
          <w:sz w:val="24"/>
          <w:szCs w:val="24"/>
        </w:rPr>
        <w:t>употреблять в устной и письменной речи в ситуациях формального и неформального общения основные нормы речев</w:t>
      </w:r>
      <w:r>
        <w:rPr>
          <w:rFonts w:ascii="Times New Roman" w:hAnsi="Times New Roman"/>
          <w:color w:val="000000"/>
          <w:sz w:val="24"/>
          <w:szCs w:val="24"/>
        </w:rPr>
        <w:t xml:space="preserve">ого этикета, принятые в странах </w:t>
      </w:r>
      <w:r w:rsidRPr="006C497D">
        <w:rPr>
          <w:rFonts w:ascii="Times New Roman" w:hAnsi="Times New Roman"/>
          <w:color w:val="000000"/>
          <w:sz w:val="24"/>
          <w:szCs w:val="24"/>
        </w:rPr>
        <w:t>изучаемого языка;</w:t>
      </w:r>
    </w:p>
    <w:p w:rsidR="006C497D" w:rsidRPr="006C497D" w:rsidRDefault="006C497D" w:rsidP="006C497D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C497D">
        <w:rPr>
          <w:rFonts w:ascii="Times New Roman" w:hAnsi="Times New Roman"/>
          <w:color w:val="000000"/>
          <w:sz w:val="24"/>
          <w:szCs w:val="24"/>
        </w:rPr>
        <w:t>представлять родную страну и культуру на английском языке;</w:t>
      </w:r>
    </w:p>
    <w:p w:rsidR="006C497D" w:rsidRPr="006C497D" w:rsidRDefault="006C497D" w:rsidP="006C497D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C497D">
        <w:rPr>
          <w:rFonts w:ascii="Times New Roman" w:hAnsi="Times New Roman"/>
          <w:color w:val="000000"/>
          <w:sz w:val="24"/>
          <w:szCs w:val="24"/>
        </w:rPr>
        <w:t>понимать социокультурные реалии пр</w:t>
      </w:r>
      <w:r>
        <w:rPr>
          <w:rFonts w:ascii="Times New Roman" w:hAnsi="Times New Roman"/>
          <w:color w:val="000000"/>
          <w:sz w:val="24"/>
          <w:szCs w:val="24"/>
        </w:rPr>
        <w:t xml:space="preserve">и чтении и аудировании в рамках </w:t>
      </w:r>
      <w:r w:rsidRPr="006C497D">
        <w:rPr>
          <w:rFonts w:ascii="Times New Roman" w:hAnsi="Times New Roman"/>
          <w:color w:val="000000"/>
          <w:sz w:val="24"/>
          <w:szCs w:val="24"/>
        </w:rPr>
        <w:t>изученного материала.</w:t>
      </w:r>
    </w:p>
    <w:p w:rsidR="006C497D" w:rsidRPr="00862F14" w:rsidRDefault="006C497D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получит возможность научиться:</w:t>
      </w:r>
    </w:p>
    <w:p w:rsidR="006C497D" w:rsidRPr="006C497D" w:rsidRDefault="006C497D" w:rsidP="006C497D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C497D">
        <w:rPr>
          <w:rFonts w:ascii="Times New Roman" w:hAnsi="Times New Roman"/>
          <w:i/>
          <w:iCs/>
          <w:color w:val="000000"/>
          <w:sz w:val="24"/>
          <w:szCs w:val="24"/>
        </w:rPr>
        <w:t>использовать социокультурные реалии при создании устных и письменныхвысказываний;</w:t>
      </w:r>
    </w:p>
    <w:p w:rsidR="006C497D" w:rsidRPr="006C497D" w:rsidRDefault="006C497D" w:rsidP="006C497D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C497D">
        <w:rPr>
          <w:rFonts w:ascii="Times New Roman" w:hAnsi="Times New Roman"/>
          <w:i/>
          <w:iCs/>
          <w:color w:val="000000"/>
          <w:sz w:val="24"/>
          <w:szCs w:val="24"/>
        </w:rPr>
        <w:t>находить сходство и различие в традициях родной страны и страны/странизучаемого языка.</w:t>
      </w:r>
    </w:p>
    <w:p w:rsidR="00862F14" w:rsidRPr="00862F14" w:rsidRDefault="006C497D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Компенсаторные умения</w:t>
      </w:r>
    </w:p>
    <w:p w:rsidR="006C497D" w:rsidRPr="00862F14" w:rsidRDefault="006C497D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862F14" w:rsidRPr="00862F14" w:rsidRDefault="006C497D" w:rsidP="006C497D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C497D">
        <w:rPr>
          <w:rFonts w:ascii="Times New Roman" w:hAnsi="Times New Roman"/>
          <w:color w:val="000000"/>
          <w:sz w:val="24"/>
          <w:szCs w:val="24"/>
        </w:rPr>
        <w:t>выходить из положения при дефиците</w:t>
      </w:r>
      <w:r w:rsidR="00862F14">
        <w:rPr>
          <w:rFonts w:ascii="Times New Roman" w:hAnsi="Times New Roman"/>
          <w:color w:val="000000"/>
          <w:sz w:val="24"/>
          <w:szCs w:val="24"/>
        </w:rPr>
        <w:t xml:space="preserve"> языковых средств: использовать </w:t>
      </w:r>
      <w:r w:rsidRPr="006C497D">
        <w:rPr>
          <w:rFonts w:ascii="Times New Roman" w:hAnsi="Times New Roman"/>
          <w:color w:val="000000"/>
          <w:sz w:val="24"/>
          <w:szCs w:val="24"/>
        </w:rPr>
        <w:t>переспрос при говорении.</w:t>
      </w:r>
    </w:p>
    <w:p w:rsidR="00862F14" w:rsidRPr="00862F14" w:rsidRDefault="006C497D" w:rsidP="0086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62F14">
        <w:rPr>
          <w:rFonts w:ascii="Times New Roman" w:hAnsi="Times New Roman"/>
          <w:b/>
          <w:bCs/>
          <w:color w:val="000000"/>
          <w:sz w:val="24"/>
          <w:szCs w:val="24"/>
        </w:rPr>
        <w:t>Учащийся получит возможность научиться:</w:t>
      </w:r>
    </w:p>
    <w:p w:rsidR="00862F14" w:rsidRPr="00862F14" w:rsidRDefault="006C497D" w:rsidP="00862F14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C497D">
        <w:rPr>
          <w:rFonts w:ascii="Times New Roman" w:hAnsi="Times New Roman"/>
          <w:i/>
          <w:iCs/>
          <w:color w:val="000000"/>
          <w:sz w:val="24"/>
          <w:szCs w:val="24"/>
        </w:rPr>
        <w:t>использовать перифраз, синонимические и антонимические средства приговорении;</w:t>
      </w:r>
    </w:p>
    <w:p w:rsidR="001A2BA0" w:rsidRPr="004E7008" w:rsidRDefault="001A2BA0" w:rsidP="00047FE3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:rsidR="00C408B1" w:rsidRPr="008A0C37" w:rsidRDefault="001A2BA0" w:rsidP="0030546F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8A0C37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1A2BA0" w:rsidRPr="004E7008" w:rsidRDefault="001A2BA0" w:rsidP="004E7008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:rsidR="00711272" w:rsidRPr="004E7008" w:rsidRDefault="00DA4BE0" w:rsidP="004E7008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E7008">
        <w:rPr>
          <w:rFonts w:ascii="Times New Roman" w:hAnsi="Times New Roman"/>
          <w:b/>
          <w:sz w:val="24"/>
          <w:szCs w:val="24"/>
        </w:rPr>
        <w:t>Раздел 1. Чтение? Почему бы и нет (13 ч)?</w:t>
      </w:r>
    </w:p>
    <w:p w:rsidR="001A2BA0" w:rsidRPr="004E7008" w:rsidRDefault="00711272" w:rsidP="00305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0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Знаменитые писатели и их произведения. Литературная карта страны. Литературные жанры. Предпочтения подростков в чтении. Любимые писатели, произведения. Выбор книги в качестве подарка. </w:t>
      </w:r>
      <w:r w:rsidR="00DC73A2" w:rsidRPr="004E7008">
        <w:rPr>
          <w:rFonts w:ascii="Times New Roman" w:hAnsi="Times New Roman"/>
          <w:sz w:val="24"/>
          <w:szCs w:val="24"/>
        </w:rPr>
        <w:t>Залог активны</w:t>
      </w:r>
      <w:r w:rsidR="00DA4BE0" w:rsidRPr="004E7008">
        <w:rPr>
          <w:rFonts w:ascii="Times New Roman" w:hAnsi="Times New Roman"/>
          <w:sz w:val="24"/>
          <w:szCs w:val="24"/>
        </w:rPr>
        <w:t>й и пассивный, Словообразование</w:t>
      </w:r>
      <w:r w:rsidR="00DC73A2" w:rsidRPr="004E7008">
        <w:rPr>
          <w:rFonts w:ascii="Times New Roman" w:hAnsi="Times New Roman"/>
          <w:sz w:val="24"/>
          <w:szCs w:val="24"/>
        </w:rPr>
        <w:t>, Придаточные предлож</w:t>
      </w:r>
      <w:r w:rsidR="00DA4BE0" w:rsidRPr="004E7008">
        <w:rPr>
          <w:rFonts w:ascii="Times New Roman" w:hAnsi="Times New Roman"/>
          <w:sz w:val="24"/>
          <w:szCs w:val="24"/>
        </w:rPr>
        <w:t>ения, Прямая и косвенная речь.</w:t>
      </w:r>
    </w:p>
    <w:p w:rsidR="00C84196" w:rsidRPr="004E7008" w:rsidRDefault="00C84196" w:rsidP="004E7008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:rsidR="00711272" w:rsidRPr="004E7008" w:rsidRDefault="00711272" w:rsidP="00305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008">
        <w:rPr>
          <w:rFonts w:ascii="Times New Roman" w:hAnsi="Times New Roman"/>
          <w:b/>
          <w:sz w:val="24"/>
          <w:szCs w:val="24"/>
        </w:rPr>
        <w:t>Раздел 2. Пусть звучит музыка (13 ч)</w:t>
      </w:r>
      <w:r w:rsidR="00112767" w:rsidRPr="004E7008">
        <w:rPr>
          <w:rFonts w:ascii="Times New Roman" w:hAnsi="Times New Roman"/>
          <w:b/>
          <w:sz w:val="24"/>
          <w:szCs w:val="24"/>
        </w:rPr>
        <w:t>.</w:t>
      </w:r>
    </w:p>
    <w:p w:rsidR="00DC73A2" w:rsidRPr="004E7008" w:rsidRDefault="00711272" w:rsidP="00305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0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Музыкальная карта страны. История рок- и поп-музыки, наиболее известные исполнители, их произведения. Музыкальные предпочтения. Променад-концерты.</w:t>
      </w:r>
      <w:r w:rsidR="00DC73A2" w:rsidRPr="004E7008">
        <w:rPr>
          <w:rFonts w:ascii="Times New Roman" w:hAnsi="Times New Roman"/>
          <w:sz w:val="24"/>
          <w:szCs w:val="24"/>
        </w:rPr>
        <w:t>Грамматическая сторона речи включает: артикль, словообразование, глаголы с окончанием –</w:t>
      </w:r>
      <w:r w:rsidR="00DC73A2" w:rsidRPr="004E7008">
        <w:rPr>
          <w:rFonts w:ascii="Times New Roman" w:hAnsi="Times New Roman"/>
          <w:sz w:val="24"/>
          <w:szCs w:val="24"/>
          <w:lang w:val="en-US"/>
        </w:rPr>
        <w:t>ing</w:t>
      </w:r>
      <w:r w:rsidR="00DC73A2" w:rsidRPr="004E7008">
        <w:rPr>
          <w:rFonts w:ascii="Times New Roman" w:hAnsi="Times New Roman"/>
          <w:sz w:val="24"/>
          <w:szCs w:val="24"/>
        </w:rPr>
        <w:t>.</w:t>
      </w:r>
    </w:p>
    <w:p w:rsidR="00C84196" w:rsidRPr="004E7008" w:rsidRDefault="00C84196" w:rsidP="00305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72" w:rsidRPr="004E7008" w:rsidRDefault="00711272" w:rsidP="003054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7008">
        <w:rPr>
          <w:rFonts w:ascii="Times New Roman" w:hAnsi="Times New Roman"/>
          <w:b/>
          <w:sz w:val="24"/>
          <w:szCs w:val="24"/>
        </w:rPr>
        <w:t>Раздел 3. Какие есть новости(</w:t>
      </w:r>
      <w:r w:rsidR="00112767" w:rsidRPr="004E7008">
        <w:rPr>
          <w:rFonts w:ascii="Times New Roman" w:hAnsi="Times New Roman"/>
          <w:b/>
          <w:sz w:val="24"/>
          <w:szCs w:val="24"/>
        </w:rPr>
        <w:t>16 ч</w:t>
      </w:r>
      <w:r w:rsidRPr="004E7008">
        <w:rPr>
          <w:rFonts w:ascii="Times New Roman" w:hAnsi="Times New Roman"/>
          <w:b/>
          <w:sz w:val="24"/>
          <w:szCs w:val="24"/>
        </w:rPr>
        <w:t xml:space="preserve">)? </w:t>
      </w:r>
    </w:p>
    <w:p w:rsidR="00DC73A2" w:rsidRPr="004E7008" w:rsidRDefault="00711272" w:rsidP="00305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0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Радио, телевидение: каналы, фильмы и программы. Любимые передачи. Пресса: виды периодических изданий. Периодика для подростков. Интернет. Роль и влияние средств массовой информации на жизнь человека.</w:t>
      </w:r>
      <w:r w:rsidR="00667517" w:rsidRPr="004E7008">
        <w:rPr>
          <w:rFonts w:ascii="Times New Roman" w:hAnsi="Times New Roman"/>
          <w:sz w:val="24"/>
          <w:szCs w:val="24"/>
        </w:rPr>
        <w:t>Грамматическая часть включает в себя: косвенную речь, согласование времен, Предложения с модальными глаголами в косвенной речи, Придаточные условные предложения.</w:t>
      </w:r>
    </w:p>
    <w:p w:rsidR="00C84196" w:rsidRPr="004E7008" w:rsidRDefault="00C84196" w:rsidP="00305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272" w:rsidRPr="004E7008" w:rsidRDefault="00711272" w:rsidP="00305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008">
        <w:rPr>
          <w:rFonts w:ascii="Times New Roman" w:hAnsi="Times New Roman"/>
          <w:b/>
          <w:sz w:val="24"/>
          <w:szCs w:val="24"/>
        </w:rPr>
        <w:t>Раздел 4. Какую школу выбрать (</w:t>
      </w:r>
      <w:r w:rsidR="00792645" w:rsidRPr="004E7008">
        <w:rPr>
          <w:rFonts w:ascii="Times New Roman" w:hAnsi="Times New Roman"/>
          <w:b/>
          <w:sz w:val="24"/>
          <w:szCs w:val="24"/>
        </w:rPr>
        <w:t>13 ч</w:t>
      </w:r>
      <w:r w:rsidRPr="004E7008">
        <w:rPr>
          <w:rFonts w:ascii="Times New Roman" w:hAnsi="Times New Roman"/>
          <w:b/>
          <w:sz w:val="24"/>
          <w:szCs w:val="24"/>
        </w:rPr>
        <w:t>)?</w:t>
      </w:r>
    </w:p>
    <w:p w:rsidR="00667517" w:rsidRPr="004E7008" w:rsidRDefault="00711272" w:rsidP="00305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0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Типы школ в Британии, США и России, сходства и различия в системах образования. Лучшие школы. Моя школа. Мой класс.</w:t>
      </w:r>
      <w:r w:rsidR="00667517" w:rsidRPr="004E7008">
        <w:rPr>
          <w:rFonts w:ascii="Times New Roman" w:hAnsi="Times New Roman"/>
          <w:sz w:val="24"/>
          <w:szCs w:val="24"/>
        </w:rPr>
        <w:t xml:space="preserve">Грамматическая сторона: Пассивный залог простого настоящего времени, </w:t>
      </w:r>
      <w:r w:rsidR="00C378F9" w:rsidRPr="004E7008">
        <w:rPr>
          <w:rFonts w:ascii="Times New Roman" w:hAnsi="Times New Roman"/>
          <w:sz w:val="24"/>
          <w:szCs w:val="24"/>
        </w:rPr>
        <w:t>с</w:t>
      </w:r>
      <w:r w:rsidR="00667517" w:rsidRPr="004E7008">
        <w:rPr>
          <w:rFonts w:ascii="Times New Roman" w:hAnsi="Times New Roman"/>
          <w:sz w:val="24"/>
          <w:szCs w:val="24"/>
        </w:rPr>
        <w:t>традательный залог с модальными глаголами,</w:t>
      </w:r>
      <w:r w:rsidR="00C378F9" w:rsidRPr="004E7008">
        <w:rPr>
          <w:rFonts w:ascii="Times New Roman" w:hAnsi="Times New Roman"/>
          <w:sz w:val="24"/>
          <w:szCs w:val="24"/>
        </w:rPr>
        <w:t xml:space="preserve"> предлоги времени, союзы.</w:t>
      </w:r>
    </w:p>
    <w:p w:rsidR="00792645" w:rsidRPr="004E7008" w:rsidRDefault="00792645" w:rsidP="00305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645" w:rsidRPr="004E7008" w:rsidRDefault="00C378F9" w:rsidP="003054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7008">
        <w:rPr>
          <w:rFonts w:ascii="Times New Roman" w:hAnsi="Times New Roman"/>
          <w:b/>
          <w:sz w:val="24"/>
          <w:szCs w:val="24"/>
        </w:rPr>
        <w:t>Ра</w:t>
      </w:r>
      <w:r w:rsidR="00792645" w:rsidRPr="004E7008">
        <w:rPr>
          <w:rFonts w:ascii="Times New Roman" w:hAnsi="Times New Roman"/>
          <w:b/>
          <w:sz w:val="24"/>
          <w:szCs w:val="24"/>
        </w:rPr>
        <w:t>здел 5. Куда пойти после школы(17 ч)?</w:t>
      </w:r>
    </w:p>
    <w:p w:rsidR="00C378F9" w:rsidRPr="004E7008" w:rsidRDefault="00792645" w:rsidP="00305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0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Популярные и перспективные профессии.Умения и качества, необходимые для определённой профессии. Выбор и поиск работы. Трудоустройство подростков. Работа и обучение за рубежом. Необычные профессии.</w:t>
      </w:r>
      <w:r w:rsidRPr="004E7008">
        <w:rPr>
          <w:rFonts w:ascii="Times New Roman" w:hAnsi="Times New Roman"/>
          <w:sz w:val="24"/>
          <w:szCs w:val="24"/>
        </w:rPr>
        <w:t>Анкета, резюме.</w:t>
      </w:r>
      <w:r w:rsidR="00C378F9" w:rsidRPr="004E7008">
        <w:rPr>
          <w:rFonts w:ascii="Times New Roman" w:hAnsi="Times New Roman"/>
          <w:sz w:val="24"/>
          <w:szCs w:val="24"/>
        </w:rPr>
        <w:t xml:space="preserve">Грамматическая сторона речи предусматривает работу со следующими явлениями: </w:t>
      </w:r>
      <w:r w:rsidR="00245DE1" w:rsidRPr="004E7008">
        <w:rPr>
          <w:rFonts w:ascii="Times New Roman" w:hAnsi="Times New Roman"/>
          <w:sz w:val="24"/>
          <w:szCs w:val="24"/>
        </w:rPr>
        <w:t>Косвенная речь, Приказы и просьбы в повелительном наклонении, Глагольные идиомы, Словообразование, союзы.</w:t>
      </w:r>
    </w:p>
    <w:p w:rsidR="00792645" w:rsidRPr="004E7008" w:rsidRDefault="00792645" w:rsidP="00305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645" w:rsidRPr="004E7008" w:rsidRDefault="00792645" w:rsidP="00305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008">
        <w:rPr>
          <w:rFonts w:ascii="Times New Roman" w:hAnsi="Times New Roman"/>
          <w:b/>
          <w:sz w:val="24"/>
          <w:szCs w:val="24"/>
        </w:rPr>
        <w:t>Раздел 6. Моя страна в мире (17 ч)</w:t>
      </w:r>
      <w:r w:rsidR="00112767" w:rsidRPr="004E7008">
        <w:rPr>
          <w:rFonts w:ascii="Times New Roman" w:hAnsi="Times New Roman"/>
          <w:b/>
          <w:sz w:val="24"/>
          <w:szCs w:val="24"/>
        </w:rPr>
        <w:t>.</w:t>
      </w:r>
    </w:p>
    <w:p w:rsidR="00792645" w:rsidRPr="004E7008" w:rsidRDefault="00792645" w:rsidP="0030546F">
      <w:pPr>
        <w:pStyle w:val="a3"/>
        <w:shd w:val="clear" w:color="auto" w:fill="FFFFFF"/>
        <w:spacing w:before="0" w:beforeAutospacing="0" w:after="0"/>
        <w:jc w:val="both"/>
        <w:rPr>
          <w:color w:val="000000"/>
        </w:rPr>
      </w:pPr>
      <w:r w:rsidRPr="004E7008">
        <w:rPr>
          <w:color w:val="000000"/>
        </w:rPr>
        <w:t>Место страны в мире, достижения мирового уровня.</w:t>
      </w:r>
    </w:p>
    <w:p w:rsidR="00792645" w:rsidRPr="004E7008" w:rsidRDefault="00792645" w:rsidP="0030546F">
      <w:pPr>
        <w:pStyle w:val="a3"/>
        <w:shd w:val="clear" w:color="auto" w:fill="FFFFFF"/>
        <w:spacing w:before="0" w:beforeAutospacing="0" w:after="0"/>
        <w:jc w:val="both"/>
      </w:pPr>
      <w:r w:rsidRPr="004E7008">
        <w:rPr>
          <w:color w:val="000000"/>
        </w:rPr>
        <w:t>Достопримечательности. Выдающиеся личности, лауреаты Нобелевской премии.</w:t>
      </w:r>
      <w:r w:rsidRPr="004E7008">
        <w:t>Роль</w:t>
      </w:r>
      <w:r w:rsidR="00F10047" w:rsidRPr="004E7008">
        <w:t xml:space="preserve"> и значении английского языка в современном мире и обществе. Грамматическая сторона речи включает: Предложения условные, Возвратные </w:t>
      </w:r>
      <w:r w:rsidR="00112767" w:rsidRPr="004E7008">
        <w:t>местоимения, будущее</w:t>
      </w:r>
      <w:r w:rsidR="00F10047" w:rsidRPr="004E7008">
        <w:t xml:space="preserve"> и прошедшее время.</w:t>
      </w:r>
    </w:p>
    <w:p w:rsidR="00C84196" w:rsidRPr="004E7008" w:rsidRDefault="00C84196" w:rsidP="0030546F">
      <w:pPr>
        <w:pStyle w:val="a3"/>
        <w:shd w:val="clear" w:color="auto" w:fill="FFFFFF"/>
        <w:spacing w:before="0" w:beforeAutospacing="0" w:after="0"/>
        <w:jc w:val="both"/>
      </w:pPr>
    </w:p>
    <w:p w:rsidR="00792645" w:rsidRPr="004E7008" w:rsidRDefault="00792645" w:rsidP="003054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7008">
        <w:rPr>
          <w:rFonts w:ascii="Times New Roman" w:hAnsi="Times New Roman"/>
          <w:b/>
          <w:sz w:val="24"/>
          <w:szCs w:val="24"/>
        </w:rPr>
        <w:t>Раздел 7.Наш школьный альбом(13 ч)</w:t>
      </w:r>
      <w:r w:rsidR="00112767" w:rsidRPr="004E7008">
        <w:rPr>
          <w:rFonts w:ascii="Times New Roman" w:hAnsi="Times New Roman"/>
          <w:b/>
          <w:sz w:val="24"/>
          <w:szCs w:val="24"/>
        </w:rPr>
        <w:t>.</w:t>
      </w:r>
    </w:p>
    <w:p w:rsidR="007B5CE7" w:rsidRDefault="00792645" w:rsidP="00305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008">
        <w:rPr>
          <w:rFonts w:ascii="Times New Roman" w:hAnsi="Times New Roman"/>
          <w:sz w:val="24"/>
          <w:szCs w:val="24"/>
        </w:rPr>
        <w:t>Лучшие ученики и школьные события.Цели и стремлениях подростков.</w:t>
      </w:r>
      <w:r w:rsidR="00112767" w:rsidRPr="004E7008">
        <w:rPr>
          <w:rFonts w:ascii="Times New Roman" w:hAnsi="Times New Roman"/>
          <w:sz w:val="24"/>
          <w:szCs w:val="24"/>
        </w:rPr>
        <w:t xml:space="preserve"> Возвратные местоимения.</w:t>
      </w:r>
    </w:p>
    <w:p w:rsidR="0030546F" w:rsidRPr="004E7008" w:rsidRDefault="0030546F" w:rsidP="003054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5CE7" w:rsidRPr="008A0C37" w:rsidRDefault="00871866" w:rsidP="0030546F">
      <w:pPr>
        <w:pStyle w:val="a9"/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A0C37">
        <w:rPr>
          <w:rFonts w:ascii="Times New Roman" w:hAnsi="Times New Roman"/>
          <w:b/>
          <w:bCs/>
          <w:iCs/>
          <w:sz w:val="28"/>
          <w:szCs w:val="28"/>
        </w:rPr>
        <w:t>Т</w:t>
      </w:r>
      <w:r w:rsidR="00F10047" w:rsidRPr="008A0C37">
        <w:rPr>
          <w:rFonts w:ascii="Times New Roman" w:hAnsi="Times New Roman"/>
          <w:b/>
          <w:bCs/>
          <w:iCs/>
          <w:sz w:val="28"/>
          <w:szCs w:val="28"/>
        </w:rPr>
        <w:t>ематическое планирование</w:t>
      </w:r>
    </w:p>
    <w:p w:rsidR="00BB4490" w:rsidRPr="004E7008" w:rsidRDefault="00BB4490" w:rsidP="004E7008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992"/>
        <w:gridCol w:w="9039"/>
      </w:tblGrid>
      <w:tr w:rsidR="00EF74A3" w:rsidRPr="00536B7D" w:rsidTr="00536B7D">
        <w:tc>
          <w:tcPr>
            <w:tcW w:w="992" w:type="dxa"/>
          </w:tcPr>
          <w:p w:rsidR="00EF74A3" w:rsidRPr="00536B7D" w:rsidRDefault="00EF74A3" w:rsidP="00536B7D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B7D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039" w:type="dxa"/>
          </w:tcPr>
          <w:p w:rsidR="00EF74A3" w:rsidRPr="00536B7D" w:rsidRDefault="00EF74A3" w:rsidP="00536B7D">
            <w:p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B7D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</w:tr>
      <w:tr w:rsidR="00EF74A3" w:rsidRPr="004E7008" w:rsidTr="00536B7D">
        <w:tc>
          <w:tcPr>
            <w:tcW w:w="10031" w:type="dxa"/>
            <w:gridSpan w:val="2"/>
          </w:tcPr>
          <w:p w:rsidR="00EF74A3" w:rsidRPr="004E7008" w:rsidRDefault="00792645" w:rsidP="0030546F">
            <w:p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b/>
                <w:sz w:val="24"/>
                <w:szCs w:val="24"/>
              </w:rPr>
              <w:t>Раздел 1.Чтение? Почему бы и нет (13 ч)</w:t>
            </w:r>
            <w:r w:rsidR="00EF74A3" w:rsidRPr="004E700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Что читают подростки? Работа с текстом.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Чтение.  Настоящее время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Литературная Британия. Работа с текстом.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Знаменитые британские писатели.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Залог активный и пассивный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6056" w:rsidRPr="004E7008" w:rsidTr="00536B7D">
        <w:tc>
          <w:tcPr>
            <w:tcW w:w="992" w:type="dxa"/>
          </w:tcPr>
          <w:p w:rsidR="00C16056" w:rsidRPr="004E7008" w:rsidRDefault="00C16056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9" w:type="dxa"/>
          </w:tcPr>
          <w:p w:rsidR="00C16056" w:rsidRPr="004E7008" w:rsidRDefault="00C16056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Входная контрольная работа.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C16056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Твой любимый писатель. Работа с текстом.</w:t>
            </w:r>
          </w:p>
        </w:tc>
      </w:tr>
      <w:tr w:rsidR="00EF74A3" w:rsidRPr="004E7008" w:rsidTr="00536B7D">
        <w:trPr>
          <w:trHeight w:val="326"/>
        </w:trPr>
        <w:tc>
          <w:tcPr>
            <w:tcW w:w="992" w:type="dxa"/>
          </w:tcPr>
          <w:p w:rsidR="00EF74A3" w:rsidRPr="004E7008" w:rsidRDefault="00C16056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39" w:type="dxa"/>
          </w:tcPr>
          <w:p w:rsidR="00EF74A3" w:rsidRPr="004E7008" w:rsidRDefault="00C16056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Словообразование</w:t>
            </w:r>
            <w:r w:rsidR="00EF74A3" w:rsidRPr="004E7008">
              <w:rPr>
                <w:rFonts w:ascii="Times New Roman" w:hAnsi="Times New Roman"/>
                <w:sz w:val="24"/>
                <w:szCs w:val="24"/>
              </w:rPr>
              <w:t>.Страдательный залог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C16056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Литературные места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C16056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Какие книги ты любишь читать? Работа с текстом.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1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Книги или фильмы?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Какие книги покупать?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Книжный обзор. Формирование навыков письма.</w:t>
            </w:r>
          </w:p>
        </w:tc>
      </w:tr>
      <w:tr w:rsidR="00EF74A3" w:rsidRPr="004E7008" w:rsidTr="00536B7D">
        <w:tc>
          <w:tcPr>
            <w:tcW w:w="10031" w:type="dxa"/>
            <w:gridSpan w:val="2"/>
          </w:tcPr>
          <w:p w:rsidR="00EF74A3" w:rsidRPr="004E7008" w:rsidRDefault="00792645" w:rsidP="0030546F">
            <w:p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b/>
                <w:sz w:val="24"/>
                <w:szCs w:val="24"/>
              </w:rPr>
              <w:t>Раздел 2. Пусть звучит музыка (13 ч)</w:t>
            </w:r>
            <w:r w:rsidR="00EF74A3" w:rsidRPr="004E700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1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Музыкальный тур по Британии.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1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Артикль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1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История музыкальных жанров.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1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Форма глагола с окончанием –</w:t>
            </w:r>
            <w:r w:rsidRPr="004E7008"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1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Российские музыканты. Работа с текстом.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1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Любимая музыка. Формирование навыков говорения.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C16056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Собираем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ся на концерт. Диалоги</w:t>
            </w:r>
            <w:r w:rsidRPr="004E70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2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Концерт с оркестром.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2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Письмо с благодарностью.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2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Полицейский и бездомный. Работа с текстом.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2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Словообразование.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39" w:type="dxa"/>
          </w:tcPr>
          <w:p w:rsidR="00EF74A3" w:rsidRPr="004E7008" w:rsidRDefault="00C16056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="00EF74A3" w:rsidRPr="004E7008">
              <w:rPr>
                <w:rFonts w:ascii="Times New Roman" w:hAnsi="Times New Roman"/>
                <w:sz w:val="24"/>
                <w:szCs w:val="24"/>
              </w:rPr>
              <w:t>Подгото</w:t>
            </w:r>
            <w:r w:rsidRPr="004E7008">
              <w:rPr>
                <w:rFonts w:ascii="Times New Roman" w:hAnsi="Times New Roman"/>
                <w:sz w:val="24"/>
                <w:szCs w:val="24"/>
              </w:rPr>
              <w:t>вка к контролю</w:t>
            </w:r>
            <w:r w:rsidR="00EF74A3" w:rsidRPr="004E7008">
              <w:rPr>
                <w:rFonts w:ascii="Times New Roman" w:hAnsi="Times New Roman"/>
                <w:sz w:val="24"/>
                <w:szCs w:val="24"/>
              </w:rPr>
              <w:t xml:space="preserve"> «Музыка»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2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Контрольная работа по теме «Музыка»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74A3" w:rsidRPr="004E7008" w:rsidTr="00536B7D">
        <w:tc>
          <w:tcPr>
            <w:tcW w:w="10031" w:type="dxa"/>
            <w:gridSpan w:val="2"/>
          </w:tcPr>
          <w:p w:rsidR="00EF74A3" w:rsidRPr="004E7008" w:rsidRDefault="00792645" w:rsidP="0030546F">
            <w:p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b/>
                <w:sz w:val="24"/>
                <w:szCs w:val="24"/>
              </w:rPr>
              <w:t>Раздел 3. Какие есть новости(16 ч)?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2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СМИ в фактах и цифрах. 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2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СМИ как источник информации. 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2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СМИ в разных странах. 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C16056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СМИ в США. Работа с текстом.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3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Какой канал выбрать? Работа с текстом.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3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Каналы в России. 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Говорение.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3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Как долго ты смотришь телевизор? 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3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Влияние СМИ. 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Диалоги.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3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Какие новости? 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3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Фанаты ТВ и радио. 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3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Интернет. 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3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Поговорим о СМИ. 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3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Любимое шоу. 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C16056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Журналы для подростков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4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Подготовка проекта по теме «СМИ»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4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Защита проекта. Контроль навыков говорения.</w:t>
            </w:r>
          </w:p>
        </w:tc>
      </w:tr>
      <w:tr w:rsidR="00EF74A3" w:rsidRPr="004E7008" w:rsidTr="00536B7D">
        <w:tc>
          <w:tcPr>
            <w:tcW w:w="10031" w:type="dxa"/>
            <w:gridSpan w:val="2"/>
          </w:tcPr>
          <w:p w:rsidR="00EF74A3" w:rsidRPr="004E7008" w:rsidRDefault="00792645" w:rsidP="0030546F">
            <w:p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b/>
                <w:sz w:val="24"/>
                <w:szCs w:val="24"/>
              </w:rPr>
              <w:t>Раздел 4. Какую школу выбрать(</w:t>
            </w:r>
            <w:r w:rsidR="00EF74A3" w:rsidRPr="004E7008">
              <w:rPr>
                <w:rFonts w:ascii="Times New Roman" w:hAnsi="Times New Roman"/>
                <w:b/>
                <w:sz w:val="24"/>
                <w:szCs w:val="24"/>
              </w:rPr>
              <w:t>13 ч</w:t>
            </w:r>
            <w:r w:rsidRPr="004E7008">
              <w:rPr>
                <w:rFonts w:ascii="Times New Roman" w:hAnsi="Times New Roman"/>
                <w:b/>
                <w:sz w:val="24"/>
                <w:szCs w:val="24"/>
              </w:rPr>
              <w:t>)?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4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Типы школ в Великобритании. Введение новой лексики.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4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Пассивный залог простого настоящего времени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74A3" w:rsidRPr="004E7008" w:rsidTr="00536B7D">
        <w:tc>
          <w:tcPr>
            <w:tcW w:w="992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4</w:t>
            </w:r>
            <w:r w:rsidR="00C16056" w:rsidRPr="004E70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39" w:type="dxa"/>
          </w:tcPr>
          <w:p w:rsidR="00EF74A3" w:rsidRPr="004E7008" w:rsidRDefault="00EF74A3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Образование в России.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Контрольная работа за первое полугодие.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Страдательный залог с модальными глаголами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Куда пойти после школы?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Предлоги времени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Контроль навыков чтения.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В какой школе лучше учиться?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Какой предмет выбрать? Формирование навыков диалога.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Хорошие новости. Плохие новости. Формирование навыков чтения.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Письмо о школе. Работа с текстом.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Защита проекта. Контроль навыков говорения.</w:t>
            </w:r>
          </w:p>
        </w:tc>
      </w:tr>
      <w:tr w:rsidR="000414FB" w:rsidRPr="004E7008" w:rsidTr="00536B7D">
        <w:tc>
          <w:tcPr>
            <w:tcW w:w="10031" w:type="dxa"/>
            <w:gridSpan w:val="2"/>
          </w:tcPr>
          <w:p w:rsidR="000414FB" w:rsidRPr="004E7008" w:rsidRDefault="00792645" w:rsidP="0030546F">
            <w:p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b/>
                <w:sz w:val="24"/>
                <w:szCs w:val="24"/>
              </w:rPr>
              <w:t xml:space="preserve">Раздел 5. </w:t>
            </w:r>
            <w:r w:rsidR="000414FB" w:rsidRPr="004E7008">
              <w:rPr>
                <w:rFonts w:ascii="Times New Roman" w:hAnsi="Times New Roman"/>
                <w:b/>
                <w:sz w:val="24"/>
                <w:szCs w:val="24"/>
              </w:rPr>
              <w:t xml:space="preserve">Куда </w:t>
            </w:r>
            <w:r w:rsidRPr="004E7008">
              <w:rPr>
                <w:rFonts w:ascii="Times New Roman" w:hAnsi="Times New Roman"/>
                <w:b/>
                <w:sz w:val="24"/>
                <w:szCs w:val="24"/>
              </w:rPr>
              <w:t>пойти после школы(</w:t>
            </w:r>
            <w:r w:rsidR="000414FB" w:rsidRPr="004E7008">
              <w:rPr>
                <w:rFonts w:ascii="Times New Roman" w:hAnsi="Times New Roman"/>
                <w:b/>
                <w:sz w:val="24"/>
                <w:szCs w:val="24"/>
              </w:rPr>
              <w:t>17 ч</w:t>
            </w:r>
            <w:r w:rsidRPr="004E7008">
              <w:rPr>
                <w:rFonts w:ascii="Times New Roman" w:hAnsi="Times New Roman"/>
                <w:b/>
                <w:sz w:val="24"/>
                <w:szCs w:val="24"/>
              </w:rPr>
              <w:t>)?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Какую профессию выбрать? Введение новой лексики.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Правильный выбор профессии.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Ты уже принял решение?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Рекомендации по выбору профессии.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Глагольные идиомы.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Советы выпускникам. Работа с текстом.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Мужские и женские профессии. Формирование навыков чтения.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Мир профессий. Работа с текстом.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Учёба и работа за границей. Формирование навыков аудирования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Знаменитые университеты.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Работа и учёба. Работа с текстом.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Работа во время летних каникул. Формирование навыков письма.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Время выбрать профессию. Формирование навыков диалога.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Планы на будущее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39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Анкета – резюме.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39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Письмо-обращение о приеме на работу.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39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Личное письмо.</w:t>
            </w:r>
          </w:p>
        </w:tc>
      </w:tr>
      <w:tr w:rsidR="000414FB" w:rsidRPr="004E7008" w:rsidTr="00536B7D">
        <w:tc>
          <w:tcPr>
            <w:tcW w:w="10031" w:type="dxa"/>
            <w:gridSpan w:val="2"/>
          </w:tcPr>
          <w:p w:rsidR="000414FB" w:rsidRPr="004E7008" w:rsidRDefault="00792645" w:rsidP="0030546F">
            <w:p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6. Моя страна в мире(</w:t>
            </w:r>
            <w:r w:rsidR="00C84196" w:rsidRPr="004E7008">
              <w:rPr>
                <w:rFonts w:ascii="Times New Roman" w:hAnsi="Times New Roman"/>
                <w:b/>
                <w:sz w:val="24"/>
                <w:szCs w:val="24"/>
              </w:rPr>
              <w:t>17 ч)</w:t>
            </w:r>
            <w:r w:rsidR="000414FB" w:rsidRPr="004E700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Моя страна в мире.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Россия и Британия.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Знаменитые люди твоей страны.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Известные люди Британии.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Английский – мировой язык.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39" w:type="dxa"/>
          </w:tcPr>
          <w:p w:rsidR="000414FB" w:rsidRPr="004E7008" w:rsidRDefault="00642502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Повторение и обобщение пройденного материала.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39" w:type="dxa"/>
          </w:tcPr>
          <w:p w:rsidR="000414FB" w:rsidRPr="004E7008" w:rsidRDefault="00642502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39" w:type="dxa"/>
          </w:tcPr>
          <w:p w:rsidR="000414FB" w:rsidRPr="004E7008" w:rsidRDefault="00642502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Как я учу иностранный язык.</w:t>
            </w:r>
          </w:p>
        </w:tc>
      </w:tr>
      <w:tr w:rsidR="00051661" w:rsidRPr="004E7008" w:rsidTr="00536B7D">
        <w:tc>
          <w:tcPr>
            <w:tcW w:w="992" w:type="dxa"/>
          </w:tcPr>
          <w:p w:rsidR="00051661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39" w:type="dxa"/>
          </w:tcPr>
          <w:p w:rsidR="00051661" w:rsidRPr="004E7008" w:rsidRDefault="00642502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Способы изучения иностранного языка.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Зачем учить иностранный язык?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</w:t>
            </w:r>
            <w:r w:rsidR="00642502" w:rsidRPr="004E7008">
              <w:rPr>
                <w:rFonts w:ascii="Times New Roman" w:hAnsi="Times New Roman"/>
                <w:sz w:val="24"/>
                <w:szCs w:val="24"/>
              </w:rPr>
              <w:t xml:space="preserve">ак учить язык эффективно.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Курсы английского языка.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51661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 Британии.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Стоит ли посетить Россию?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«Комик Релиф». Работа с текстом.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039" w:type="dxa"/>
          </w:tcPr>
          <w:p w:rsidR="000414FB" w:rsidRPr="004E7008" w:rsidRDefault="00642502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Подготовка к контролю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Контрольное тестирование по теме «Моя страна в мире»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039" w:type="dxa"/>
          </w:tcPr>
          <w:p w:rsidR="000414FB" w:rsidRPr="004E7008" w:rsidRDefault="00642502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0414FB" w:rsidRPr="004E7008" w:rsidTr="00536B7D">
        <w:tc>
          <w:tcPr>
            <w:tcW w:w="10031" w:type="dxa"/>
            <w:gridSpan w:val="2"/>
          </w:tcPr>
          <w:p w:rsidR="000414FB" w:rsidRPr="004E7008" w:rsidRDefault="00C84196" w:rsidP="0030546F">
            <w:p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b/>
                <w:sz w:val="24"/>
                <w:szCs w:val="24"/>
              </w:rPr>
              <w:t>Раздел 7. Наш школьный альбом(13 ч)</w:t>
            </w:r>
            <w:r w:rsidR="000414FB" w:rsidRPr="004E700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Что делает твою школу особенной? Работа с текстом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Студенческая жизнь.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 xml:space="preserve">Лидеры твоего класса. 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Твои мечты и амбиции. Работа с текстом.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Работа над проектами по теме «Наша школа».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Защита проектов. Контроль навыков говорения.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39" w:type="dxa"/>
          </w:tcPr>
          <w:p w:rsidR="000414FB" w:rsidRPr="004E7008" w:rsidRDefault="00642502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У</w:t>
            </w:r>
            <w:r w:rsidR="000414FB" w:rsidRPr="004E7008">
              <w:rPr>
                <w:rFonts w:ascii="Times New Roman" w:hAnsi="Times New Roman"/>
                <w:sz w:val="24"/>
                <w:szCs w:val="24"/>
              </w:rPr>
              <w:t>рок повторения изученного в 9 классе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Контроль навыков письма.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Контроль навыков чтения.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  <w:lang w:val="en-US"/>
              </w:rPr>
              <w:t>Readinglesson</w:t>
            </w:r>
            <w:r w:rsidRPr="004E7008">
              <w:rPr>
                <w:rFonts w:ascii="Times New Roman" w:hAnsi="Times New Roman"/>
                <w:sz w:val="24"/>
                <w:szCs w:val="24"/>
              </w:rPr>
              <w:t xml:space="preserve"> – работа с текстом</w:t>
            </w:r>
            <w:r w:rsidR="003054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4FB" w:rsidRPr="004E7008" w:rsidTr="00536B7D">
        <w:tc>
          <w:tcPr>
            <w:tcW w:w="992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039" w:type="dxa"/>
          </w:tcPr>
          <w:p w:rsidR="000414FB" w:rsidRPr="004E7008" w:rsidRDefault="000414FB" w:rsidP="004E7008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008">
              <w:rPr>
                <w:rFonts w:ascii="Times New Roman" w:hAnsi="Times New Roman"/>
                <w:sz w:val="24"/>
                <w:szCs w:val="24"/>
              </w:rPr>
              <w:t>Повторение изученного.</w:t>
            </w:r>
          </w:p>
        </w:tc>
      </w:tr>
    </w:tbl>
    <w:p w:rsidR="00BB4490" w:rsidRPr="004E7008" w:rsidRDefault="00BB4490" w:rsidP="004E7008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:rsidR="00BB4490" w:rsidRPr="004E7008" w:rsidRDefault="00BB4490" w:rsidP="004E7008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B4490" w:rsidRDefault="00BB4490" w:rsidP="00A0589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sectPr w:rsidR="00BB4490" w:rsidSect="00536B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9" w:footer="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891" w:rsidRDefault="00F33891" w:rsidP="00166CB7">
      <w:pPr>
        <w:spacing w:after="0" w:line="240" w:lineRule="auto"/>
      </w:pPr>
      <w:r>
        <w:separator/>
      </w:r>
    </w:p>
  </w:endnote>
  <w:endnote w:type="continuationSeparator" w:id="1">
    <w:p w:rsidR="00F33891" w:rsidRDefault="00F33891" w:rsidP="0016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77" w:rsidRDefault="000A337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A7" w:rsidRDefault="003302A7">
    <w:pPr>
      <w:pStyle w:val="a6"/>
      <w:jc w:val="right"/>
    </w:pPr>
  </w:p>
  <w:p w:rsidR="003302A7" w:rsidRDefault="003302A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77" w:rsidRDefault="000A33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891" w:rsidRDefault="00F33891" w:rsidP="00166CB7">
      <w:pPr>
        <w:spacing w:after="0" w:line="240" w:lineRule="auto"/>
      </w:pPr>
      <w:r>
        <w:separator/>
      </w:r>
    </w:p>
  </w:footnote>
  <w:footnote w:type="continuationSeparator" w:id="1">
    <w:p w:rsidR="00F33891" w:rsidRDefault="00F33891" w:rsidP="0016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77" w:rsidRDefault="000A337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77" w:rsidRDefault="000A337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77" w:rsidRDefault="000A337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ABF"/>
    <w:multiLevelType w:val="multilevel"/>
    <w:tmpl w:val="882C79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93F0C"/>
    <w:multiLevelType w:val="hybridMultilevel"/>
    <w:tmpl w:val="AC5C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E207B"/>
    <w:multiLevelType w:val="multilevel"/>
    <w:tmpl w:val="9712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774E13"/>
    <w:multiLevelType w:val="multilevel"/>
    <w:tmpl w:val="08CE18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4086CF5"/>
    <w:multiLevelType w:val="hybridMultilevel"/>
    <w:tmpl w:val="7018BD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FC0A75"/>
    <w:multiLevelType w:val="hybridMultilevel"/>
    <w:tmpl w:val="AC0A8778"/>
    <w:lvl w:ilvl="0" w:tplc="FA50696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E0C0D"/>
    <w:multiLevelType w:val="hybridMultilevel"/>
    <w:tmpl w:val="F1A4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C3D89"/>
    <w:multiLevelType w:val="multilevel"/>
    <w:tmpl w:val="E14223F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DD7D44"/>
    <w:multiLevelType w:val="multilevel"/>
    <w:tmpl w:val="B994F3F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2E6A2E"/>
    <w:multiLevelType w:val="multilevel"/>
    <w:tmpl w:val="687E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C9082E"/>
    <w:multiLevelType w:val="hybridMultilevel"/>
    <w:tmpl w:val="54E8C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85AA2"/>
    <w:multiLevelType w:val="multilevel"/>
    <w:tmpl w:val="9DF0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8D2FC8"/>
    <w:multiLevelType w:val="multilevel"/>
    <w:tmpl w:val="A65C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484D13"/>
    <w:multiLevelType w:val="multilevel"/>
    <w:tmpl w:val="1F28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EA601F3"/>
    <w:multiLevelType w:val="hybridMultilevel"/>
    <w:tmpl w:val="DB9A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30228"/>
    <w:multiLevelType w:val="multilevel"/>
    <w:tmpl w:val="C918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7"/>
  </w:num>
  <w:num w:numId="5">
    <w:abstractNumId w:val="13"/>
  </w:num>
  <w:num w:numId="6">
    <w:abstractNumId w:val="15"/>
  </w:num>
  <w:num w:numId="7">
    <w:abstractNumId w:val="8"/>
  </w:num>
  <w:num w:numId="8">
    <w:abstractNumId w:val="9"/>
  </w:num>
  <w:num w:numId="9">
    <w:abstractNumId w:val="2"/>
  </w:num>
  <w:num w:numId="10">
    <w:abstractNumId w:val="12"/>
  </w:num>
  <w:num w:numId="11">
    <w:abstractNumId w:val="0"/>
  </w:num>
  <w:num w:numId="12">
    <w:abstractNumId w:val="3"/>
  </w:num>
  <w:num w:numId="13">
    <w:abstractNumId w:val="14"/>
  </w:num>
  <w:num w:numId="14">
    <w:abstractNumId w:val="6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878"/>
    <w:rsid w:val="00004135"/>
    <w:rsid w:val="000130A5"/>
    <w:rsid w:val="00036FFC"/>
    <w:rsid w:val="0003753A"/>
    <w:rsid w:val="000414FB"/>
    <w:rsid w:val="00047FE3"/>
    <w:rsid w:val="00051661"/>
    <w:rsid w:val="0006793D"/>
    <w:rsid w:val="00076CE5"/>
    <w:rsid w:val="0007787D"/>
    <w:rsid w:val="000A3377"/>
    <w:rsid w:val="000A7BF3"/>
    <w:rsid w:val="000B0B2A"/>
    <w:rsid w:val="000B52FA"/>
    <w:rsid w:val="000C210C"/>
    <w:rsid w:val="000E2C75"/>
    <w:rsid w:val="000E76F4"/>
    <w:rsid w:val="001126E8"/>
    <w:rsid w:val="00112767"/>
    <w:rsid w:val="001273A9"/>
    <w:rsid w:val="0012784A"/>
    <w:rsid w:val="00153DDC"/>
    <w:rsid w:val="001548AB"/>
    <w:rsid w:val="00160758"/>
    <w:rsid w:val="00166434"/>
    <w:rsid w:val="00166CB7"/>
    <w:rsid w:val="001A2BA0"/>
    <w:rsid w:val="001B0843"/>
    <w:rsid w:val="001B4C01"/>
    <w:rsid w:val="001B723D"/>
    <w:rsid w:val="001E7594"/>
    <w:rsid w:val="0021746A"/>
    <w:rsid w:val="00220BB7"/>
    <w:rsid w:val="00245DE1"/>
    <w:rsid w:val="00256815"/>
    <w:rsid w:val="00273E7D"/>
    <w:rsid w:val="0030546F"/>
    <w:rsid w:val="003221A6"/>
    <w:rsid w:val="003302A7"/>
    <w:rsid w:val="0037544B"/>
    <w:rsid w:val="003860AA"/>
    <w:rsid w:val="003A4F6F"/>
    <w:rsid w:val="003B7AA8"/>
    <w:rsid w:val="003C0649"/>
    <w:rsid w:val="003D0F4C"/>
    <w:rsid w:val="00410E38"/>
    <w:rsid w:val="00430784"/>
    <w:rsid w:val="00445C71"/>
    <w:rsid w:val="00473544"/>
    <w:rsid w:val="00486AC7"/>
    <w:rsid w:val="004A0326"/>
    <w:rsid w:val="004A6202"/>
    <w:rsid w:val="004C242D"/>
    <w:rsid w:val="004D5DBA"/>
    <w:rsid w:val="004E7008"/>
    <w:rsid w:val="00503329"/>
    <w:rsid w:val="005061C6"/>
    <w:rsid w:val="005213CF"/>
    <w:rsid w:val="00527566"/>
    <w:rsid w:val="00536974"/>
    <w:rsid w:val="00536B7D"/>
    <w:rsid w:val="00543A52"/>
    <w:rsid w:val="00555BA8"/>
    <w:rsid w:val="00555D1A"/>
    <w:rsid w:val="0057283D"/>
    <w:rsid w:val="0058357C"/>
    <w:rsid w:val="005913C3"/>
    <w:rsid w:val="005B6BB0"/>
    <w:rsid w:val="005E7E8E"/>
    <w:rsid w:val="0062483D"/>
    <w:rsid w:val="00642278"/>
    <w:rsid w:val="00642502"/>
    <w:rsid w:val="006466AB"/>
    <w:rsid w:val="00651F10"/>
    <w:rsid w:val="00667517"/>
    <w:rsid w:val="00696CEC"/>
    <w:rsid w:val="006B79B3"/>
    <w:rsid w:val="006C20B1"/>
    <w:rsid w:val="006C497D"/>
    <w:rsid w:val="006E20CD"/>
    <w:rsid w:val="006F29DF"/>
    <w:rsid w:val="006F3878"/>
    <w:rsid w:val="006F5E76"/>
    <w:rsid w:val="00711272"/>
    <w:rsid w:val="00714168"/>
    <w:rsid w:val="007268BA"/>
    <w:rsid w:val="0074479D"/>
    <w:rsid w:val="00785BD7"/>
    <w:rsid w:val="00792645"/>
    <w:rsid w:val="007B5CE7"/>
    <w:rsid w:val="007C2C7A"/>
    <w:rsid w:val="007D2BFF"/>
    <w:rsid w:val="007E465E"/>
    <w:rsid w:val="0081606C"/>
    <w:rsid w:val="00827AD6"/>
    <w:rsid w:val="00844391"/>
    <w:rsid w:val="00852627"/>
    <w:rsid w:val="00862F14"/>
    <w:rsid w:val="008678B9"/>
    <w:rsid w:val="00870040"/>
    <w:rsid w:val="00871866"/>
    <w:rsid w:val="00882F1A"/>
    <w:rsid w:val="00884E29"/>
    <w:rsid w:val="00890FDA"/>
    <w:rsid w:val="008A0B11"/>
    <w:rsid w:val="008A0C37"/>
    <w:rsid w:val="008B449C"/>
    <w:rsid w:val="008C59EC"/>
    <w:rsid w:val="008E6AB5"/>
    <w:rsid w:val="0090337E"/>
    <w:rsid w:val="00917644"/>
    <w:rsid w:val="00933E2C"/>
    <w:rsid w:val="00935D2E"/>
    <w:rsid w:val="009375E3"/>
    <w:rsid w:val="00945885"/>
    <w:rsid w:val="00962DD1"/>
    <w:rsid w:val="00974299"/>
    <w:rsid w:val="009751F8"/>
    <w:rsid w:val="00986387"/>
    <w:rsid w:val="00990748"/>
    <w:rsid w:val="009A37BA"/>
    <w:rsid w:val="009E2217"/>
    <w:rsid w:val="009E3D2B"/>
    <w:rsid w:val="009F101A"/>
    <w:rsid w:val="009F23D0"/>
    <w:rsid w:val="009F3C03"/>
    <w:rsid w:val="009F4508"/>
    <w:rsid w:val="009F61DB"/>
    <w:rsid w:val="00A0589E"/>
    <w:rsid w:val="00A17246"/>
    <w:rsid w:val="00A2068C"/>
    <w:rsid w:val="00A21C7B"/>
    <w:rsid w:val="00A30541"/>
    <w:rsid w:val="00A61C35"/>
    <w:rsid w:val="00A67D4E"/>
    <w:rsid w:val="00A709DB"/>
    <w:rsid w:val="00AB690F"/>
    <w:rsid w:val="00AD657A"/>
    <w:rsid w:val="00B04EDA"/>
    <w:rsid w:val="00B12B9B"/>
    <w:rsid w:val="00B14389"/>
    <w:rsid w:val="00B155B6"/>
    <w:rsid w:val="00B33E76"/>
    <w:rsid w:val="00B47DF7"/>
    <w:rsid w:val="00B700E6"/>
    <w:rsid w:val="00B915D3"/>
    <w:rsid w:val="00B95791"/>
    <w:rsid w:val="00BA0742"/>
    <w:rsid w:val="00BB4490"/>
    <w:rsid w:val="00BB6878"/>
    <w:rsid w:val="00BD73B4"/>
    <w:rsid w:val="00BE1A3B"/>
    <w:rsid w:val="00BE2CFA"/>
    <w:rsid w:val="00BF7BD9"/>
    <w:rsid w:val="00C16056"/>
    <w:rsid w:val="00C378F9"/>
    <w:rsid w:val="00C408B1"/>
    <w:rsid w:val="00C55515"/>
    <w:rsid w:val="00C6221E"/>
    <w:rsid w:val="00C667B6"/>
    <w:rsid w:val="00C82E6D"/>
    <w:rsid w:val="00C83EC6"/>
    <w:rsid w:val="00C84196"/>
    <w:rsid w:val="00CB02ED"/>
    <w:rsid w:val="00CC4370"/>
    <w:rsid w:val="00CC477A"/>
    <w:rsid w:val="00CD2E7B"/>
    <w:rsid w:val="00D0107E"/>
    <w:rsid w:val="00D039A3"/>
    <w:rsid w:val="00D23AFD"/>
    <w:rsid w:val="00D248BA"/>
    <w:rsid w:val="00D44B3E"/>
    <w:rsid w:val="00D752D5"/>
    <w:rsid w:val="00D8079F"/>
    <w:rsid w:val="00D9542F"/>
    <w:rsid w:val="00DA4BE0"/>
    <w:rsid w:val="00DA5643"/>
    <w:rsid w:val="00DA7A8E"/>
    <w:rsid w:val="00DB149B"/>
    <w:rsid w:val="00DB5C50"/>
    <w:rsid w:val="00DC571B"/>
    <w:rsid w:val="00DC5890"/>
    <w:rsid w:val="00DC73A2"/>
    <w:rsid w:val="00E056CF"/>
    <w:rsid w:val="00E4669E"/>
    <w:rsid w:val="00E50710"/>
    <w:rsid w:val="00E66484"/>
    <w:rsid w:val="00EA0971"/>
    <w:rsid w:val="00EB12DE"/>
    <w:rsid w:val="00EB28CF"/>
    <w:rsid w:val="00EB2DB8"/>
    <w:rsid w:val="00EB3099"/>
    <w:rsid w:val="00EC68C9"/>
    <w:rsid w:val="00EE15AE"/>
    <w:rsid w:val="00EE6ADA"/>
    <w:rsid w:val="00EF74A3"/>
    <w:rsid w:val="00F01450"/>
    <w:rsid w:val="00F10047"/>
    <w:rsid w:val="00F12C94"/>
    <w:rsid w:val="00F33891"/>
    <w:rsid w:val="00F40E50"/>
    <w:rsid w:val="00F4279D"/>
    <w:rsid w:val="00F6405B"/>
    <w:rsid w:val="00F80922"/>
    <w:rsid w:val="00F858AC"/>
    <w:rsid w:val="00F85CF1"/>
    <w:rsid w:val="00FC7BBB"/>
    <w:rsid w:val="00FD04E5"/>
    <w:rsid w:val="00FE5ECB"/>
    <w:rsid w:val="00FF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B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4E700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C20B1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Iauiue">
    <w:name w:val="Iau.iue"/>
    <w:basedOn w:val="a"/>
    <w:next w:val="a"/>
    <w:uiPriority w:val="99"/>
    <w:rsid w:val="006C20B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C20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66C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66CB7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66C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66CB7"/>
    <w:rPr>
      <w:sz w:val="22"/>
      <w:szCs w:val="22"/>
    </w:rPr>
  </w:style>
  <w:style w:type="character" w:styleId="a8">
    <w:name w:val="Hyperlink"/>
    <w:uiPriority w:val="99"/>
    <w:unhideWhenUsed/>
    <w:rsid w:val="00D23AF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43A5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C2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C210C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F10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C667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C667B6"/>
  </w:style>
  <w:style w:type="paragraph" w:customStyle="1" w:styleId="c7">
    <w:name w:val="c7"/>
    <w:basedOn w:val="a"/>
    <w:rsid w:val="00C667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4E7008"/>
    <w:rPr>
      <w:rFonts w:ascii="Arial" w:hAnsi="Arial" w:cs="Arial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nhideWhenUsed/>
    <w:rsid w:val="004E7008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E7008"/>
    <w:rPr>
      <w:rFonts w:ascii="Times New Roman" w:hAnsi="Times New Roman"/>
      <w:sz w:val="24"/>
      <w:szCs w:val="24"/>
    </w:rPr>
  </w:style>
  <w:style w:type="character" w:customStyle="1" w:styleId="af">
    <w:name w:val="Название Знак"/>
    <w:link w:val="af0"/>
    <w:locked/>
    <w:rsid w:val="003302A7"/>
    <w:rPr>
      <w:b/>
      <w:sz w:val="24"/>
    </w:rPr>
  </w:style>
  <w:style w:type="paragraph" w:styleId="af0">
    <w:name w:val="Title"/>
    <w:basedOn w:val="a"/>
    <w:link w:val="af"/>
    <w:qFormat/>
    <w:rsid w:val="003302A7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1">
    <w:name w:val="Название Знак1"/>
    <w:basedOn w:val="a0"/>
    <w:uiPriority w:val="10"/>
    <w:rsid w:val="0033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0">
    <w:name w:val="Сетка таблицы1"/>
    <w:basedOn w:val="a1"/>
    <w:next w:val="ac"/>
    <w:uiPriority w:val="59"/>
    <w:rsid w:val="005E7E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3675</Words>
  <Characters>20953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24579</CharactersWithSpaces>
  <SharedDoc>false</SharedDoc>
  <HLinks>
    <vt:vector size="36" baseType="variant">
      <vt:variant>
        <vt:i4>3670115</vt:i4>
      </vt:variant>
      <vt:variant>
        <vt:i4>15</vt:i4>
      </vt:variant>
      <vt:variant>
        <vt:i4>0</vt:i4>
      </vt:variant>
      <vt:variant>
        <vt:i4>5</vt:i4>
      </vt:variant>
      <vt:variant>
        <vt:lpwstr>http://www.prosv.ru/umk/we</vt:lpwstr>
      </vt:variant>
      <vt:variant>
        <vt:lpwstr/>
      </vt:variant>
      <vt:variant>
        <vt:i4>262261</vt:i4>
      </vt:variant>
      <vt:variant>
        <vt:i4>12</vt:i4>
      </vt:variant>
      <vt:variant>
        <vt:i4>0</vt:i4>
      </vt:variant>
      <vt:variant>
        <vt:i4>5</vt:i4>
      </vt:variant>
      <vt:variant>
        <vt:lpwstr>http://www.prosv.ru/info.aspx?ob_no=25809</vt:lpwstr>
      </vt:variant>
      <vt:variant>
        <vt:lpwstr/>
      </vt:variant>
      <vt:variant>
        <vt:i4>7340118</vt:i4>
      </vt:variant>
      <vt:variant>
        <vt:i4>9</vt:i4>
      </vt:variant>
      <vt:variant>
        <vt:i4>0</vt:i4>
      </vt:variant>
      <vt:variant>
        <vt:i4>5</vt:i4>
      </vt:variant>
      <vt:variant>
        <vt:lpwstr>http://www.prosv.ru/umk/we/info.aspx?ob_no=16428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http://www.prosv.ru/Attachment.aspx?Id=8719</vt:lpwstr>
      </vt:variant>
      <vt:variant>
        <vt:lpwstr/>
      </vt:variant>
      <vt:variant>
        <vt:i4>3473467</vt:i4>
      </vt:variant>
      <vt:variant>
        <vt:i4>3</vt:i4>
      </vt:variant>
      <vt:variant>
        <vt:i4>0</vt:i4>
      </vt:variant>
      <vt:variant>
        <vt:i4>5</vt:i4>
      </vt:variant>
      <vt:variant>
        <vt:lpwstr>http://www.prosv.ru/Attachment.aspx?Id=8542</vt:lpwstr>
      </vt:variant>
      <vt:variant>
        <vt:lpwstr/>
      </vt:variant>
      <vt:variant>
        <vt:i4>3407927</vt:i4>
      </vt:variant>
      <vt:variant>
        <vt:i4>0</vt:i4>
      </vt:variant>
      <vt:variant>
        <vt:i4>0</vt:i4>
      </vt:variant>
      <vt:variant>
        <vt:i4>5</vt:i4>
      </vt:variant>
      <vt:variant>
        <vt:lpwstr>http://www.prosv.ru/Attachment.aspx?Id=5985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УВР</cp:lastModifiedBy>
  <cp:revision>27</cp:revision>
  <cp:lastPrinted>2014-02-12T01:28:00Z</cp:lastPrinted>
  <dcterms:created xsi:type="dcterms:W3CDTF">2016-10-24T16:26:00Z</dcterms:created>
  <dcterms:modified xsi:type="dcterms:W3CDTF">2020-11-22T02:37:00Z</dcterms:modified>
</cp:coreProperties>
</file>