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A0E" w:rsidRDefault="00967A0E" w:rsidP="00967A0E">
      <w:pPr>
        <w:rPr>
          <w:b/>
        </w:rPr>
      </w:pPr>
    </w:p>
    <w:p w:rsidR="00967A0E" w:rsidRDefault="00967A0E" w:rsidP="00967A0E">
      <w:pPr>
        <w:rPr>
          <w:b/>
        </w:rPr>
      </w:pPr>
    </w:p>
    <w:p w:rsidR="00967A0E" w:rsidRPr="00967A0E" w:rsidRDefault="00967A0E" w:rsidP="00967A0E">
      <w:pPr>
        <w:jc w:val="center"/>
        <w:rPr>
          <w:b/>
        </w:rPr>
      </w:pPr>
      <w:r w:rsidRPr="00967A0E">
        <w:rPr>
          <w:b/>
        </w:rPr>
        <w:t>Пояснительная записка</w:t>
      </w:r>
    </w:p>
    <w:p w:rsidR="00967A0E" w:rsidRPr="00967A0E" w:rsidRDefault="00967A0E" w:rsidP="00967A0E">
      <w:r w:rsidRPr="00967A0E">
        <w:rPr>
          <w:b/>
        </w:rPr>
        <w:t xml:space="preserve">Данная программа составлена на основе авторской программы </w:t>
      </w:r>
      <w:r w:rsidRPr="00967A0E">
        <w:t xml:space="preserve">по учебным предметам. Информатика и ИКТ  7-9 классы М: Просвещение,  2011. </w:t>
      </w:r>
    </w:p>
    <w:p w:rsidR="00967A0E" w:rsidRPr="00967A0E" w:rsidRDefault="00967A0E" w:rsidP="00967A0E">
      <w:r w:rsidRPr="00967A0E">
        <w:t>Примерная программа по информатике и ИКТ  7-9 классы   к учебникам  Босовой  Л.Л.  М: Бином,  2012</w:t>
      </w:r>
    </w:p>
    <w:p w:rsidR="00967A0E" w:rsidRPr="00967A0E" w:rsidRDefault="00967A0E" w:rsidP="00967A0E"/>
    <w:p w:rsidR="00967A0E" w:rsidRPr="00967A0E" w:rsidRDefault="00967A0E" w:rsidP="00967A0E">
      <w:r w:rsidRPr="00967A0E">
        <w:t>Учебник: Босова Л.Л. Информатика и ИКТ: Учебник для 8 класса. – М.: БИНОМ. Лаборатория знаний, 2014 г.</w:t>
      </w:r>
    </w:p>
    <w:p w:rsidR="00967A0E" w:rsidRPr="00967A0E" w:rsidRDefault="00967A0E" w:rsidP="00967A0E">
      <w:pPr>
        <w:rPr>
          <w:i/>
        </w:rPr>
      </w:pPr>
      <w:r w:rsidRPr="00967A0E">
        <w:rPr>
          <w:b/>
          <w:i/>
        </w:rPr>
        <w:t>Изучение Информатики в 8 классе направлено на достижение следующей целей</w:t>
      </w:r>
      <w:r w:rsidRPr="00967A0E">
        <w:rPr>
          <w:i/>
        </w:rPr>
        <w:t>:</w:t>
      </w:r>
    </w:p>
    <w:p w:rsidR="00967A0E" w:rsidRPr="00967A0E" w:rsidRDefault="00967A0E" w:rsidP="00967A0E">
      <w:pPr>
        <w:numPr>
          <w:ilvl w:val="0"/>
          <w:numId w:val="7"/>
        </w:numPr>
      </w:pPr>
      <w:r w:rsidRPr="00967A0E">
        <w:t>Формирование целостного мировоззрения, соответствующего современному 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</w:t>
      </w:r>
    </w:p>
    <w:p w:rsidR="00967A0E" w:rsidRPr="00967A0E" w:rsidRDefault="00967A0E" w:rsidP="00967A0E">
      <w:pPr>
        <w:numPr>
          <w:ilvl w:val="0"/>
          <w:numId w:val="7"/>
        </w:numPr>
      </w:pPr>
      <w:r w:rsidRPr="00967A0E">
        <w:t>Совершенствование общеучебных и общекультурных навыков работы с информацией в процессе систематизации и обобщения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 д.);</w:t>
      </w:r>
    </w:p>
    <w:p w:rsidR="00967A0E" w:rsidRPr="00967A0E" w:rsidRDefault="00967A0E" w:rsidP="00967A0E">
      <w:pPr>
        <w:numPr>
          <w:ilvl w:val="0"/>
          <w:numId w:val="7"/>
        </w:numPr>
      </w:pPr>
      <w:r w:rsidRPr="00967A0E">
        <w:t>Воспитание ответственного и избирательного отношения к информации 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967A0E" w:rsidRPr="00967A0E" w:rsidRDefault="00967A0E" w:rsidP="00967A0E"/>
    <w:p w:rsidR="00967A0E" w:rsidRPr="00967A0E" w:rsidRDefault="00967A0E" w:rsidP="00967A0E">
      <w:pPr>
        <w:rPr>
          <w:b/>
          <w:i/>
        </w:rPr>
      </w:pPr>
      <w:r w:rsidRPr="00967A0E">
        <w:rPr>
          <w:b/>
          <w:i/>
        </w:rPr>
        <w:t>Основными задачами реализации содержания обучения являются:</w:t>
      </w:r>
    </w:p>
    <w:p w:rsidR="00967A0E" w:rsidRPr="00967A0E" w:rsidRDefault="00967A0E" w:rsidP="00967A0E">
      <w:pPr>
        <w:numPr>
          <w:ilvl w:val="0"/>
          <w:numId w:val="4"/>
        </w:numPr>
      </w:pPr>
      <w:r w:rsidRPr="00967A0E">
        <w:t>Сформировать у учащихся умения организации собственной учебной деятельности включающими: целеполагание как постановку учебной задачи на основе соотнесения того, что уже известно, и того, что требуется установить.</w:t>
      </w:r>
    </w:p>
    <w:p w:rsidR="00967A0E" w:rsidRPr="00967A0E" w:rsidRDefault="00967A0E" w:rsidP="00967A0E">
      <w:pPr>
        <w:numPr>
          <w:ilvl w:val="0"/>
          <w:numId w:val="4"/>
        </w:numPr>
      </w:pPr>
      <w:r w:rsidRPr="00967A0E">
        <w:t>Сформировать у учащихся умения и навыки информационного моделирования как основного метода приобретения знаний: умение преобразовывать объект из чувственной формы в пространственно-графическую или знаково-символическую модель.</w:t>
      </w:r>
    </w:p>
    <w:p w:rsidR="00967A0E" w:rsidRPr="00967A0E" w:rsidRDefault="00967A0E" w:rsidP="00967A0E">
      <w:pPr>
        <w:numPr>
          <w:ilvl w:val="0"/>
          <w:numId w:val="4"/>
        </w:numPr>
      </w:pPr>
      <w:r w:rsidRPr="00967A0E">
        <w:t>Сформировать у учащихся широкий спектр умений и навыков: использования средств информационных и коммуникационных технологий для сбора, хранения и  преобразования и передачи различных видов информации; овладения способами и методами освоения новых инструментальных средств;</w:t>
      </w:r>
    </w:p>
    <w:p w:rsidR="00967A0E" w:rsidRPr="00967A0E" w:rsidRDefault="00967A0E" w:rsidP="00967A0E"/>
    <w:p w:rsidR="00967A0E" w:rsidRPr="00967A0E" w:rsidRDefault="00967A0E" w:rsidP="00967A0E">
      <w:pPr>
        <w:rPr>
          <w:b/>
          <w:bCs/>
        </w:rPr>
      </w:pPr>
    </w:p>
    <w:p w:rsidR="00967A0E" w:rsidRPr="00967A0E" w:rsidRDefault="00967A0E" w:rsidP="00967A0E">
      <w:r w:rsidRPr="00967A0E">
        <w:rPr>
          <w:b/>
          <w:bCs/>
        </w:rPr>
        <w:t>Общая характеристика учебного предмета</w:t>
      </w:r>
    </w:p>
    <w:p w:rsidR="00967A0E" w:rsidRPr="00967A0E" w:rsidRDefault="00967A0E" w:rsidP="00967A0E">
      <w:r w:rsidRPr="00967A0E">
        <w:t xml:space="preserve"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 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</w:t>
      </w:r>
      <w:r w:rsidRPr="00967A0E">
        <w:lastRenderedPageBreak/>
        <w:t xml:space="preserve">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  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метапредметных и личностных результатов. На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 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деятельностную жизненную позицию. В содержании курса информатики основной школы целесообразно сделать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 Курс информатики основной школы является частью непрерывного курса информатики, который включает в себя также пропедевтический курс в начальной школе и обучение информатике в старших классах (на базовом или профильном уровне). В настоящей программе учтено, что сегодня, в соответствии с Федеральным государственным стандартом начального образования, учащиеся к концу начальной школы должны обладать ИКТ-компетентностью, достаточной для дальнейшего обучения. Далее, в основной школе, начиная с 5-го класса, они закрепляют полученные технические навыки и развивают их в рамках применения при изучении всех предметов. 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 опыта.  </w:t>
      </w:r>
    </w:p>
    <w:p w:rsidR="00967A0E" w:rsidRPr="00967A0E" w:rsidRDefault="00967A0E" w:rsidP="00967A0E"/>
    <w:p w:rsidR="00967A0E" w:rsidRPr="00967A0E" w:rsidRDefault="00967A0E" w:rsidP="00967A0E">
      <w:pPr>
        <w:rPr>
          <w:b/>
        </w:rPr>
      </w:pPr>
    </w:p>
    <w:p w:rsidR="00967A0E" w:rsidRPr="00967A0E" w:rsidRDefault="00967A0E" w:rsidP="00967A0E">
      <w:pPr>
        <w:rPr>
          <w:b/>
        </w:rPr>
      </w:pPr>
      <w:r w:rsidRPr="00967A0E">
        <w:rPr>
          <w:b/>
        </w:rPr>
        <w:t>Место предмета в учебном плане.</w:t>
      </w:r>
    </w:p>
    <w:p w:rsidR="00967A0E" w:rsidRPr="00967A0E" w:rsidRDefault="00967A0E" w:rsidP="00967A0E">
      <w:r w:rsidRPr="00967A0E">
        <w:t xml:space="preserve">Информатика и ИКТ  изучается в 8 классе основной школы по одному часу в неделю, всего 35 часов. </w:t>
      </w:r>
    </w:p>
    <w:p w:rsidR="00967A0E" w:rsidRPr="00967A0E" w:rsidRDefault="00967A0E" w:rsidP="00967A0E">
      <w:pPr>
        <w:rPr>
          <w:b/>
        </w:rPr>
      </w:pPr>
    </w:p>
    <w:p w:rsidR="00967A0E" w:rsidRPr="00967A0E" w:rsidRDefault="00967A0E" w:rsidP="00967A0E">
      <w:r w:rsidRPr="00967A0E">
        <w:rPr>
          <w:b/>
        </w:rPr>
        <w:t>Личностные, метапредметные и предметные результаты освоения учебного предмета</w:t>
      </w:r>
    </w:p>
    <w:p w:rsidR="00967A0E" w:rsidRPr="00967A0E" w:rsidRDefault="00967A0E" w:rsidP="00967A0E">
      <w:pPr>
        <w:rPr>
          <w:b/>
          <w:bCs/>
          <w:i/>
        </w:rPr>
      </w:pPr>
      <w:bookmarkStart w:id="0" w:name="_Toc235499256"/>
      <w:r w:rsidRPr="00967A0E">
        <w:rPr>
          <w:b/>
          <w:bCs/>
          <w:i/>
        </w:rPr>
        <w:t>Личностные образовательные результаты</w:t>
      </w:r>
    </w:p>
    <w:p w:rsidR="00967A0E" w:rsidRPr="00967A0E" w:rsidRDefault="00967A0E" w:rsidP="00967A0E">
      <w:pPr>
        <w:numPr>
          <w:ilvl w:val="0"/>
          <w:numId w:val="3"/>
        </w:numPr>
      </w:pPr>
      <w:r w:rsidRPr="00967A0E">
        <w:t xml:space="preserve">широкие познавательные интересы, инициатива  и любознательность, мотивы познания и творчества; готовность и способность учащихся к саморазвитию и реализации творческого потенциала  в духовной и предметно-продуктивной деятельности за счет развития их образного, алгоритмического и логического мышления; </w:t>
      </w:r>
    </w:p>
    <w:p w:rsidR="00967A0E" w:rsidRPr="00967A0E" w:rsidRDefault="00967A0E" w:rsidP="00967A0E">
      <w:pPr>
        <w:numPr>
          <w:ilvl w:val="0"/>
          <w:numId w:val="3"/>
        </w:numPr>
      </w:pPr>
      <w:r w:rsidRPr="00967A0E">
        <w:t xml:space="preserve">готовность к повышению своего образовательного уровня и продолжению обучения с использованием средств и методов информатики и ИКТ; </w:t>
      </w:r>
    </w:p>
    <w:p w:rsidR="00967A0E" w:rsidRPr="00967A0E" w:rsidRDefault="00967A0E" w:rsidP="00967A0E">
      <w:pPr>
        <w:numPr>
          <w:ilvl w:val="0"/>
          <w:numId w:val="3"/>
        </w:numPr>
      </w:pPr>
      <w:r w:rsidRPr="00967A0E">
        <w:lastRenderedPageBreak/>
        <w:t xml:space="preserve">интерес к информатике и ИКТ, стремление использовать полученные знания в процессе обучения другим предметам и в жизни; </w:t>
      </w:r>
    </w:p>
    <w:p w:rsidR="00967A0E" w:rsidRPr="00967A0E" w:rsidRDefault="00967A0E" w:rsidP="00967A0E">
      <w:pPr>
        <w:numPr>
          <w:ilvl w:val="0"/>
          <w:numId w:val="3"/>
        </w:numPr>
      </w:pPr>
      <w:r w:rsidRPr="00967A0E">
        <w:t xml:space="preserve">основы информационного мировоззрения – научного взгляда на область информационных процессов в живой природе, обществе, технике как одну из важнейших областей современной действительности;  </w:t>
      </w:r>
    </w:p>
    <w:p w:rsidR="00967A0E" w:rsidRPr="00967A0E" w:rsidRDefault="00967A0E" w:rsidP="00967A0E">
      <w:pPr>
        <w:numPr>
          <w:ilvl w:val="0"/>
          <w:numId w:val="3"/>
        </w:numPr>
      </w:pPr>
      <w:r w:rsidRPr="00967A0E">
        <w:t xml:space="preserve"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 </w:t>
      </w:r>
    </w:p>
    <w:p w:rsidR="00967A0E" w:rsidRPr="00967A0E" w:rsidRDefault="00967A0E" w:rsidP="00967A0E">
      <w:pPr>
        <w:numPr>
          <w:ilvl w:val="0"/>
          <w:numId w:val="3"/>
        </w:numPr>
      </w:pPr>
      <w:r w:rsidRPr="00967A0E">
        <w:t xml:space="preserve"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 </w:t>
      </w:r>
    </w:p>
    <w:p w:rsidR="00967A0E" w:rsidRPr="00967A0E" w:rsidRDefault="00967A0E" w:rsidP="00967A0E">
      <w:pPr>
        <w:numPr>
          <w:ilvl w:val="0"/>
          <w:numId w:val="3"/>
        </w:numPr>
      </w:pPr>
      <w:r w:rsidRPr="00967A0E">
        <w:t xml:space="preserve"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</w:t>
      </w:r>
    </w:p>
    <w:p w:rsidR="00967A0E" w:rsidRPr="00967A0E" w:rsidRDefault="00967A0E" w:rsidP="00967A0E">
      <w:pPr>
        <w:numPr>
          <w:ilvl w:val="0"/>
          <w:numId w:val="3"/>
        </w:numPr>
      </w:pPr>
      <w:r w:rsidRPr="00967A0E">
        <w:t xml:space="preserve">развитие чувства личной ответственности за качество окружающей информационной среды; </w:t>
      </w:r>
    </w:p>
    <w:p w:rsidR="00967A0E" w:rsidRPr="00967A0E" w:rsidRDefault="00967A0E" w:rsidP="00967A0E">
      <w:pPr>
        <w:numPr>
          <w:ilvl w:val="0"/>
          <w:numId w:val="3"/>
        </w:numPr>
      </w:pPr>
      <w:r w:rsidRPr="00967A0E"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967A0E" w:rsidRPr="00967A0E" w:rsidRDefault="00967A0E" w:rsidP="00967A0E"/>
    <w:p w:rsidR="00967A0E" w:rsidRPr="00967A0E" w:rsidRDefault="00967A0E" w:rsidP="00967A0E">
      <w:pPr>
        <w:rPr>
          <w:b/>
          <w:bCs/>
          <w:i/>
        </w:rPr>
      </w:pPr>
      <w:r w:rsidRPr="00967A0E">
        <w:rPr>
          <w:b/>
          <w:bCs/>
          <w:i/>
        </w:rPr>
        <w:t>Метапредметные образовательные результаты</w:t>
      </w:r>
      <w:bookmarkEnd w:id="0"/>
    </w:p>
    <w:p w:rsidR="00967A0E" w:rsidRPr="00967A0E" w:rsidRDefault="00967A0E" w:rsidP="00967A0E">
      <w:pPr>
        <w:numPr>
          <w:ilvl w:val="0"/>
          <w:numId w:val="3"/>
        </w:numPr>
      </w:pPr>
      <w:r w:rsidRPr="00967A0E">
        <w:t xml:space="preserve"> уверенная ориентация учащихся в различных предметных областях за счет осознанного использования при изучении  школьных дисциплин таких общепредметных понятий как «объект», «система», «модель», «алгоритм», «исполнитель» и др.;</w:t>
      </w:r>
    </w:p>
    <w:p w:rsidR="00967A0E" w:rsidRPr="00967A0E" w:rsidRDefault="00967A0E" w:rsidP="00967A0E">
      <w:pPr>
        <w:numPr>
          <w:ilvl w:val="0"/>
          <w:numId w:val="3"/>
        </w:numPr>
      </w:pPr>
      <w:r w:rsidRPr="00967A0E">
        <w:t xml:space="preserve"> владение основными общеучебными умениями информационно-логического характера: анализ объектов и ситуаций;  синтез как составление целого из частей и самостоятельное достраивание недостающих компонентов; выбор оснований и критериев для сравнения, сериации, классификации объектов;  обобщение и сравнение данных; подведение под понятие, выведение следствий; установление причинно-следственных связей; построение логических цепочек рассуждений и т.д., </w:t>
      </w:r>
    </w:p>
    <w:p w:rsidR="00967A0E" w:rsidRPr="00967A0E" w:rsidRDefault="00967A0E" w:rsidP="00967A0E">
      <w:pPr>
        <w:numPr>
          <w:ilvl w:val="0"/>
          <w:numId w:val="3"/>
        </w:numPr>
        <w:tabs>
          <w:tab w:val="num" w:pos="720"/>
        </w:tabs>
      </w:pPr>
      <w:r w:rsidRPr="00967A0E">
        <w:t xml:space="preserve"> 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 разработка последовательности и структуры действий,  необходимых для достижения цели при помощи фиксированного набора средств;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 оценка – осознание учащимся того, насколько качественно им решена учебно-познавательная задача; </w:t>
      </w:r>
    </w:p>
    <w:p w:rsidR="00967A0E" w:rsidRPr="00967A0E" w:rsidRDefault="00967A0E" w:rsidP="00967A0E">
      <w:pPr>
        <w:numPr>
          <w:ilvl w:val="0"/>
          <w:numId w:val="3"/>
        </w:numPr>
        <w:tabs>
          <w:tab w:val="num" w:pos="720"/>
        </w:tabs>
      </w:pPr>
      <w:r w:rsidRPr="00967A0E">
        <w:t xml:space="preserve"> 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967A0E" w:rsidRPr="00967A0E" w:rsidRDefault="00967A0E" w:rsidP="00967A0E">
      <w:pPr>
        <w:numPr>
          <w:ilvl w:val="0"/>
          <w:numId w:val="3"/>
        </w:numPr>
        <w:tabs>
          <w:tab w:val="num" w:pos="720"/>
        </w:tabs>
      </w:pPr>
      <w:r w:rsidRPr="00967A0E">
        <w:lastRenderedPageBreak/>
        <w:t xml:space="preserve"> 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 проверять адекватность модели объекту и цели моделирования;</w:t>
      </w:r>
    </w:p>
    <w:p w:rsidR="00967A0E" w:rsidRPr="00967A0E" w:rsidRDefault="00967A0E" w:rsidP="00967A0E">
      <w:pPr>
        <w:numPr>
          <w:ilvl w:val="0"/>
          <w:numId w:val="3"/>
        </w:numPr>
        <w:tabs>
          <w:tab w:val="num" w:pos="720"/>
        </w:tabs>
      </w:pPr>
      <w:r w:rsidRPr="00967A0E">
        <w:t xml:space="preserve"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текстом, гипретекстом, звуком и графикой в среде соответствующих редакторов; создание и редактирование расчетных таблиц для автоматизации расчетов и визуализации числовой информации в среде табличных процессоров; хранение и обработка информации в базах данных; поиск, передача и размещение информации в компьютерных сетях), навыки создания личного информационного пространства; </w:t>
      </w:r>
    </w:p>
    <w:p w:rsidR="00967A0E" w:rsidRPr="00967A0E" w:rsidRDefault="00967A0E" w:rsidP="00967A0E">
      <w:pPr>
        <w:numPr>
          <w:ilvl w:val="0"/>
          <w:numId w:val="3"/>
        </w:numPr>
        <w:tabs>
          <w:tab w:val="num" w:pos="720"/>
        </w:tabs>
      </w:pPr>
      <w:r w:rsidRPr="00967A0E">
        <w:t xml:space="preserve"> опыт принятия решений и управления объектами (исполнителями) с помощью составленных для них алгоритмов (программ); </w:t>
      </w:r>
    </w:p>
    <w:p w:rsidR="00967A0E" w:rsidRPr="00967A0E" w:rsidRDefault="00967A0E" w:rsidP="00967A0E">
      <w:pPr>
        <w:numPr>
          <w:ilvl w:val="0"/>
          <w:numId w:val="3"/>
        </w:numPr>
        <w:tabs>
          <w:tab w:val="num" w:pos="720"/>
        </w:tabs>
      </w:pPr>
      <w:r w:rsidRPr="00967A0E">
        <w:t>владение базовыми навыками исследовательской деятельности, проведения виртуальных экспериментов; владение способами и методами освоения новых инструментальных средств;</w:t>
      </w:r>
    </w:p>
    <w:p w:rsidR="00967A0E" w:rsidRPr="00967A0E" w:rsidRDefault="00967A0E" w:rsidP="00967A0E">
      <w:pPr>
        <w:numPr>
          <w:ilvl w:val="0"/>
          <w:numId w:val="3"/>
        </w:numPr>
        <w:tabs>
          <w:tab w:val="num" w:pos="720"/>
        </w:tabs>
      </w:pPr>
      <w:r w:rsidRPr="00967A0E">
        <w:t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умение осуществлять в коллективе совместную информационную деятельность, в частности при выполнении проекта; умение выступать перед аудиторией, представляя ей результаты своей работы с помощью средств ИКТ; использование коммуникационных технологий в учебной деятельности и повседневной жизни.</w:t>
      </w:r>
    </w:p>
    <w:p w:rsidR="00967A0E" w:rsidRPr="00967A0E" w:rsidRDefault="00967A0E" w:rsidP="00967A0E"/>
    <w:p w:rsidR="00967A0E" w:rsidRPr="00967A0E" w:rsidRDefault="00967A0E" w:rsidP="00967A0E">
      <w:pPr>
        <w:rPr>
          <w:bCs/>
        </w:rPr>
      </w:pPr>
    </w:p>
    <w:p w:rsidR="00967A0E" w:rsidRPr="00967A0E" w:rsidRDefault="00967A0E" w:rsidP="00967A0E">
      <w:pPr>
        <w:rPr>
          <w:b/>
        </w:rPr>
      </w:pPr>
      <w:r w:rsidRPr="00967A0E">
        <w:br w:type="page"/>
      </w:r>
      <w:r w:rsidRPr="00967A0E">
        <w:rPr>
          <w:b/>
        </w:rPr>
        <w:lastRenderedPageBreak/>
        <w:t>Содержание учебного предмета</w:t>
      </w:r>
    </w:p>
    <w:p w:rsidR="00967A0E" w:rsidRPr="00967A0E" w:rsidRDefault="00967A0E" w:rsidP="00967A0E">
      <w:pPr>
        <w:rPr>
          <w:b/>
          <w:bCs/>
        </w:rPr>
      </w:pPr>
      <w:r w:rsidRPr="00967A0E">
        <w:rPr>
          <w:b/>
        </w:rPr>
        <w:t xml:space="preserve">Раздел 1. </w:t>
      </w:r>
      <w:r w:rsidRPr="00967A0E">
        <w:rPr>
          <w:b/>
          <w:bCs/>
        </w:rPr>
        <w:t>Математические основы информатики (13 ч )</w:t>
      </w:r>
    </w:p>
    <w:p w:rsidR="00967A0E" w:rsidRPr="00967A0E" w:rsidRDefault="00967A0E" w:rsidP="00967A0E">
      <w:r w:rsidRPr="00967A0E">
        <w:t>Общие сведения о системах счисления. 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 системы счисления в десятичную. Двоичная арифметика.</w:t>
      </w:r>
    </w:p>
    <w:p w:rsidR="00967A0E" w:rsidRPr="00967A0E" w:rsidRDefault="00967A0E" w:rsidP="00967A0E">
      <w:pPr>
        <w:rPr>
          <w:bCs/>
        </w:rPr>
      </w:pPr>
      <w:r w:rsidRPr="00967A0E">
        <w:rPr>
          <w:bCs/>
        </w:rPr>
        <w:t>Компьютерное представление целых чисел. Представление вещественных чисел.</w:t>
      </w:r>
    </w:p>
    <w:p w:rsidR="00967A0E" w:rsidRPr="00967A0E" w:rsidRDefault="00967A0E" w:rsidP="00967A0E">
      <w:pPr>
        <w:rPr>
          <w:bCs/>
        </w:rPr>
      </w:pPr>
      <w:r w:rsidRPr="00967A0E">
        <w:rPr>
          <w:bCs/>
        </w:rPr>
        <w:t>Высказывания. Логические операции. Логические выражения. Построение таблиц истинности для логических выражений. Свойства логических операций. Решение логических задач.  Логические элементы.</w:t>
      </w:r>
    </w:p>
    <w:p w:rsidR="00967A0E" w:rsidRPr="00967A0E" w:rsidRDefault="00967A0E" w:rsidP="00967A0E">
      <w:pPr>
        <w:rPr>
          <w:b/>
          <w:bCs/>
        </w:rPr>
      </w:pPr>
      <w:r w:rsidRPr="00967A0E">
        <w:rPr>
          <w:b/>
        </w:rPr>
        <w:t xml:space="preserve">Раздел 2. </w:t>
      </w:r>
      <w:r w:rsidRPr="00967A0E">
        <w:rPr>
          <w:b/>
          <w:bCs/>
        </w:rPr>
        <w:t xml:space="preserve"> Основы алгоритмизации (10 ч )</w:t>
      </w:r>
    </w:p>
    <w:p w:rsidR="00967A0E" w:rsidRPr="00967A0E" w:rsidRDefault="00967A0E" w:rsidP="00967A0E">
      <w:pPr>
        <w:rPr>
          <w:bCs/>
        </w:rPr>
      </w:pPr>
      <w:r w:rsidRPr="00967A0E">
        <w:rPr>
          <w:bCs/>
        </w:rPr>
        <w:t>Понятие исполнителя. Неформальные и формальные исполнители. Учебные исполнители (Робот, Чертёжник, Черепаха, Кузнечик, Водолей, Удвоитель и др.) как примеры формальных исполнителей. Их назначение, среда, режим работы, система команд.</w:t>
      </w:r>
    </w:p>
    <w:p w:rsidR="00967A0E" w:rsidRPr="00967A0E" w:rsidRDefault="00967A0E" w:rsidP="00967A0E">
      <w:pPr>
        <w:rPr>
          <w:bCs/>
        </w:rPr>
      </w:pPr>
      <w:r w:rsidRPr="00967A0E">
        <w:rPr>
          <w:bCs/>
        </w:rP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:rsidR="00967A0E" w:rsidRPr="00967A0E" w:rsidRDefault="00967A0E" w:rsidP="00967A0E">
      <w:pPr>
        <w:rPr>
          <w:bCs/>
        </w:rPr>
      </w:pPr>
      <w:r w:rsidRPr="00967A0E">
        <w:rPr>
          <w:bCs/>
        </w:rPr>
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</w:r>
    </w:p>
    <w:p w:rsidR="00967A0E" w:rsidRPr="00967A0E" w:rsidRDefault="00967A0E" w:rsidP="00967A0E">
      <w:pPr>
        <w:rPr>
          <w:bCs/>
        </w:rPr>
      </w:pPr>
      <w:r w:rsidRPr="00967A0E">
        <w:rPr>
          <w:bCs/>
        </w:rPr>
        <w:t>Линейные программы.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</w:r>
    </w:p>
    <w:p w:rsidR="00967A0E" w:rsidRPr="00967A0E" w:rsidRDefault="00967A0E" w:rsidP="00967A0E">
      <w:pPr>
        <w:rPr>
          <w:bCs/>
        </w:rPr>
      </w:pPr>
      <w:r w:rsidRPr="00967A0E">
        <w:rPr>
          <w:bCs/>
        </w:rPr>
        <w:t xml:space="preserve"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 </w:t>
      </w:r>
    </w:p>
    <w:p w:rsidR="00967A0E" w:rsidRPr="00967A0E" w:rsidRDefault="00967A0E" w:rsidP="00967A0E">
      <w:pPr>
        <w:rPr>
          <w:b/>
        </w:rPr>
      </w:pPr>
      <w:r w:rsidRPr="00967A0E">
        <w:rPr>
          <w:bCs/>
        </w:rPr>
        <w:t>Управление, управляющая и управляемая системы, прямая и обратная связь. Управление в живой природе, обществе и технике</w:t>
      </w:r>
      <w:r w:rsidRPr="00967A0E">
        <w:rPr>
          <w:b/>
        </w:rPr>
        <w:t>.</w:t>
      </w:r>
    </w:p>
    <w:p w:rsidR="00967A0E" w:rsidRPr="00967A0E" w:rsidRDefault="00967A0E" w:rsidP="00967A0E">
      <w:pPr>
        <w:rPr>
          <w:b/>
        </w:rPr>
      </w:pPr>
      <w:r w:rsidRPr="00967A0E">
        <w:rPr>
          <w:b/>
        </w:rPr>
        <w:t>Раздел 3. Начала программирования  (10 ч)</w:t>
      </w:r>
    </w:p>
    <w:p w:rsidR="00967A0E" w:rsidRPr="00967A0E" w:rsidRDefault="00967A0E" w:rsidP="00967A0E">
      <w:pPr>
        <w:rPr>
          <w:bCs/>
        </w:rPr>
      </w:pPr>
      <w:r w:rsidRPr="00967A0E">
        <w:rPr>
          <w:bCs/>
        </w:rPr>
        <w:t xml:space="preserve"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 </w:t>
      </w:r>
    </w:p>
    <w:p w:rsidR="00967A0E" w:rsidRPr="00967A0E" w:rsidRDefault="00967A0E" w:rsidP="00967A0E">
      <w:pPr>
        <w:rPr>
          <w:bCs/>
        </w:rPr>
      </w:pPr>
      <w:r w:rsidRPr="00967A0E">
        <w:rPr>
          <w:bCs/>
        </w:rPr>
        <w:t xml:space="preserve">Этапы решения задачи на компьютере: моделирование – разработка алгоритма – кодирование – отладка – тестирование. </w:t>
      </w:r>
    </w:p>
    <w:p w:rsidR="00967A0E" w:rsidRPr="00967A0E" w:rsidRDefault="00967A0E" w:rsidP="00967A0E">
      <w:pPr>
        <w:rPr>
          <w:bCs/>
        </w:rPr>
      </w:pPr>
      <w:r w:rsidRPr="00967A0E">
        <w:rPr>
          <w:bCs/>
        </w:rPr>
        <w:t xml:space="preserve">Решение задач по разработке и выполнению программ в выбранной среде программирования. </w:t>
      </w:r>
    </w:p>
    <w:p w:rsidR="00967A0E" w:rsidRPr="00967A0E" w:rsidRDefault="00967A0E" w:rsidP="00967A0E">
      <w:pPr>
        <w:rPr>
          <w:b/>
        </w:rPr>
      </w:pPr>
      <w:r w:rsidRPr="00967A0E">
        <w:rPr>
          <w:b/>
        </w:rPr>
        <w:t>Раздел 4. Итоговое повторение (2ч)</w:t>
      </w:r>
    </w:p>
    <w:p w:rsidR="00967A0E" w:rsidRPr="00967A0E" w:rsidRDefault="00967A0E" w:rsidP="00967A0E">
      <w:pPr>
        <w:rPr>
          <w:b/>
        </w:rPr>
      </w:pPr>
      <w:r w:rsidRPr="00967A0E">
        <w:t xml:space="preserve">Текстовые документы и их структурные единицы (раздел, абзац, строка, слово, символ). Технологии создания текстовых документов. Создание, редактирование и </w:t>
      </w:r>
    </w:p>
    <w:p w:rsidR="00967A0E" w:rsidRPr="00967A0E" w:rsidRDefault="00967A0E" w:rsidP="00967A0E">
      <w:pPr>
        <w:rPr>
          <w:b/>
        </w:rPr>
      </w:pPr>
    </w:p>
    <w:p w:rsidR="00967A0E" w:rsidRPr="00967A0E" w:rsidRDefault="00967A0E" w:rsidP="00967A0E">
      <w:r w:rsidRPr="00967A0E">
        <w:rPr>
          <w:b/>
          <w:bCs/>
        </w:rPr>
        <w:t>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4"/>
        <w:gridCol w:w="3312"/>
        <w:gridCol w:w="1768"/>
        <w:gridCol w:w="8652"/>
      </w:tblGrid>
      <w:tr w:rsidR="00967A0E" w:rsidRPr="00967A0E" w:rsidTr="00B31D85">
        <w:tc>
          <w:tcPr>
            <w:tcW w:w="1101" w:type="dxa"/>
            <w:shd w:val="clear" w:color="auto" w:fill="auto"/>
          </w:tcPr>
          <w:p w:rsidR="00967A0E" w:rsidRPr="00967A0E" w:rsidRDefault="00967A0E" w:rsidP="00967A0E">
            <w:pPr>
              <w:rPr>
                <w:b/>
                <w:bCs/>
              </w:rPr>
            </w:pPr>
            <w:r w:rsidRPr="00967A0E">
              <w:rPr>
                <w:b/>
                <w:bCs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:rsidR="00967A0E" w:rsidRPr="00967A0E" w:rsidRDefault="00967A0E" w:rsidP="00967A0E">
            <w:pPr>
              <w:rPr>
                <w:b/>
                <w:bCs/>
              </w:rPr>
            </w:pPr>
            <w:r w:rsidRPr="00967A0E">
              <w:rPr>
                <w:rFonts w:hint="eastAsia"/>
                <w:b/>
                <w:bCs/>
              </w:rPr>
              <w:t>Т</w:t>
            </w:r>
            <w:r w:rsidRPr="00967A0E">
              <w:rPr>
                <w:b/>
                <w:bCs/>
              </w:rPr>
              <w:t>ема</w:t>
            </w:r>
          </w:p>
        </w:tc>
        <w:tc>
          <w:tcPr>
            <w:tcW w:w="1842" w:type="dxa"/>
            <w:shd w:val="clear" w:color="auto" w:fill="auto"/>
          </w:tcPr>
          <w:p w:rsidR="00967A0E" w:rsidRPr="00967A0E" w:rsidRDefault="00967A0E" w:rsidP="00967A0E">
            <w:pPr>
              <w:rPr>
                <w:b/>
                <w:bCs/>
              </w:rPr>
            </w:pPr>
            <w:r w:rsidRPr="00967A0E">
              <w:rPr>
                <w:rFonts w:hint="eastAsia"/>
                <w:b/>
                <w:bCs/>
              </w:rPr>
              <w:t>К</w:t>
            </w:r>
            <w:r w:rsidRPr="00967A0E">
              <w:rPr>
                <w:b/>
                <w:bCs/>
              </w:rPr>
              <w:t>ол-во часов</w:t>
            </w:r>
          </w:p>
        </w:tc>
        <w:tc>
          <w:tcPr>
            <w:tcW w:w="8931" w:type="dxa"/>
          </w:tcPr>
          <w:p w:rsidR="00967A0E" w:rsidRPr="00967A0E" w:rsidRDefault="00967A0E" w:rsidP="00967A0E">
            <w:pPr>
              <w:rPr>
                <w:b/>
                <w:bCs/>
              </w:rPr>
            </w:pPr>
            <w:r w:rsidRPr="00967A0E">
              <w:rPr>
                <w:b/>
                <w:bCs/>
              </w:rPr>
              <w:t xml:space="preserve">Характеристика основных видов деятельности </w:t>
            </w:r>
          </w:p>
        </w:tc>
      </w:tr>
      <w:tr w:rsidR="00967A0E" w:rsidRPr="00967A0E" w:rsidTr="00B31D85">
        <w:tc>
          <w:tcPr>
            <w:tcW w:w="1101" w:type="dxa"/>
            <w:shd w:val="clear" w:color="auto" w:fill="auto"/>
          </w:tcPr>
          <w:p w:rsidR="00967A0E" w:rsidRPr="00967A0E" w:rsidRDefault="00967A0E" w:rsidP="00967A0E">
            <w:pPr>
              <w:rPr>
                <w:b/>
                <w:bCs/>
              </w:rPr>
            </w:pPr>
            <w:r w:rsidRPr="00967A0E">
              <w:rPr>
                <w:b/>
                <w:bCs/>
              </w:rPr>
              <w:lastRenderedPageBreak/>
              <w:t>1</w:t>
            </w:r>
          </w:p>
        </w:tc>
        <w:tc>
          <w:tcPr>
            <w:tcW w:w="3402" w:type="dxa"/>
            <w:shd w:val="clear" w:color="auto" w:fill="auto"/>
          </w:tcPr>
          <w:p w:rsidR="00967A0E" w:rsidRPr="00967A0E" w:rsidRDefault="00967A0E" w:rsidP="00967A0E">
            <w:r w:rsidRPr="00967A0E">
              <w:t xml:space="preserve">Математические основы информатики </w:t>
            </w:r>
          </w:p>
          <w:p w:rsidR="00967A0E" w:rsidRPr="00967A0E" w:rsidRDefault="00967A0E" w:rsidP="00967A0E">
            <w:pPr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967A0E" w:rsidRPr="00967A0E" w:rsidRDefault="00967A0E" w:rsidP="00967A0E">
            <w:pPr>
              <w:rPr>
                <w:bCs/>
              </w:rPr>
            </w:pPr>
            <w:r w:rsidRPr="00967A0E">
              <w:rPr>
                <w:bCs/>
              </w:rPr>
              <w:t xml:space="preserve">13 ч </w:t>
            </w:r>
          </w:p>
        </w:tc>
        <w:tc>
          <w:tcPr>
            <w:tcW w:w="8931" w:type="dxa"/>
          </w:tcPr>
          <w:p w:rsidR="00967A0E" w:rsidRPr="00967A0E" w:rsidRDefault="00967A0E" w:rsidP="00967A0E">
            <w:pPr>
              <w:rPr>
                <w:i/>
              </w:rPr>
            </w:pPr>
            <w:r w:rsidRPr="00967A0E">
              <w:rPr>
                <w:i/>
              </w:rPr>
              <w:t>Аналитическая деятельность: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анализировать любую позиционную систему как знаковую систему;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определять диапазон целых чисел в  n-разрядном представлении;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анализировать логическую структуру высказываний;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анализировать простейшие электронные схемы.</w:t>
            </w:r>
          </w:p>
          <w:p w:rsidR="00967A0E" w:rsidRPr="00967A0E" w:rsidRDefault="00967A0E" w:rsidP="00967A0E">
            <w:pPr>
              <w:rPr>
                <w:i/>
              </w:rPr>
            </w:pPr>
            <w:r w:rsidRPr="00967A0E">
              <w:rPr>
                <w:i/>
              </w:rPr>
              <w:t>Практическая деятельность: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переводить небольшие (от 0 до 1024) целые числа из десятичной системы счисления в двоичную, восьмеричную, шестнадцатеричную и обратно;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выполнять операции сложения и умножения над небольшими двоичными числами;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строить таблицы истинности для логических выражений;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вычислять истинностное значение логического выражения.</w:t>
            </w:r>
          </w:p>
          <w:p w:rsidR="00967A0E" w:rsidRPr="00967A0E" w:rsidRDefault="00967A0E" w:rsidP="00967A0E"/>
        </w:tc>
      </w:tr>
      <w:tr w:rsidR="00967A0E" w:rsidRPr="00967A0E" w:rsidTr="00B31D85">
        <w:tc>
          <w:tcPr>
            <w:tcW w:w="1101" w:type="dxa"/>
            <w:shd w:val="clear" w:color="auto" w:fill="auto"/>
          </w:tcPr>
          <w:p w:rsidR="00967A0E" w:rsidRPr="00967A0E" w:rsidRDefault="00967A0E" w:rsidP="00967A0E">
            <w:pPr>
              <w:rPr>
                <w:b/>
                <w:bCs/>
              </w:rPr>
            </w:pPr>
            <w:r w:rsidRPr="00967A0E">
              <w:rPr>
                <w:b/>
                <w:bCs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967A0E" w:rsidRPr="00967A0E" w:rsidRDefault="00967A0E" w:rsidP="00967A0E">
            <w:pPr>
              <w:rPr>
                <w:bCs/>
              </w:rPr>
            </w:pPr>
            <w:r w:rsidRPr="00967A0E">
              <w:rPr>
                <w:bCs/>
              </w:rPr>
              <w:t xml:space="preserve">Основы алгоритмизации </w:t>
            </w:r>
          </w:p>
        </w:tc>
        <w:tc>
          <w:tcPr>
            <w:tcW w:w="1842" w:type="dxa"/>
            <w:shd w:val="clear" w:color="auto" w:fill="auto"/>
          </w:tcPr>
          <w:p w:rsidR="00967A0E" w:rsidRPr="00967A0E" w:rsidRDefault="00967A0E" w:rsidP="00967A0E">
            <w:pPr>
              <w:rPr>
                <w:bCs/>
              </w:rPr>
            </w:pPr>
            <w:r w:rsidRPr="00967A0E">
              <w:rPr>
                <w:bCs/>
              </w:rPr>
              <w:t xml:space="preserve">10 ч </w:t>
            </w:r>
          </w:p>
        </w:tc>
        <w:tc>
          <w:tcPr>
            <w:tcW w:w="8931" w:type="dxa"/>
          </w:tcPr>
          <w:p w:rsidR="00967A0E" w:rsidRPr="00967A0E" w:rsidRDefault="00967A0E" w:rsidP="00967A0E">
            <w:pPr>
              <w:rPr>
                <w:i/>
              </w:rPr>
            </w:pPr>
            <w:r w:rsidRPr="00967A0E">
              <w:rPr>
                <w:i/>
              </w:rPr>
              <w:t>Аналитическая деятельность: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приводить примеры формальных и неформальных исполнителей;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придумывать задачи по управлению учебными исполнителями;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выделять примеры ситуаций, которые могут быть описаны с помощью линейных алгоритмов, алгоритмов с ветвлениями и циклами;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определять по блок-схеме, для решения какой задачи предназначен данный алгоритм;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анализировать изменение значений величин при пошаговом выполнении алгоритма;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определять по выбранному методу решения задачи, какие алгоритмические конструкции могут войти в алгоритм;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осуществлять разбиение исходной задачи на подзадачи;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сравнивать различные алгоритмы решения одной задачи.</w:t>
            </w:r>
          </w:p>
          <w:p w:rsidR="00967A0E" w:rsidRPr="00967A0E" w:rsidRDefault="00967A0E" w:rsidP="00967A0E">
            <w:pPr>
              <w:rPr>
                <w:i/>
              </w:rPr>
            </w:pPr>
            <w:r w:rsidRPr="00967A0E">
              <w:rPr>
                <w:i/>
              </w:rPr>
              <w:t>Практическая деятельность: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исполнять готовые алгоритмы для конкретных исходных данных;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преобразовывать запись алгоритма с одной формы в другую;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строить цепочки команд, дающих нужный результат при конкретных исходных данных для исполнителя арифметических действий;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 xml:space="preserve">строить цепочки команд, дающих нужный результат при конкретных </w:t>
            </w:r>
            <w:r w:rsidRPr="00967A0E">
              <w:lastRenderedPageBreak/>
              <w:t>исходных данных для исполнителя, преобразующего строки символов;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составлять линейные алгоритмы по управлению учебным исполнителем;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составлять алгоритмы с ветвлениями по управлению учебным исполнителем;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составлять циклические алгоритмы по управлению учебным исполнителем;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 xml:space="preserve">строить арифметические, строковые, логические выражения и вычислять их значения; </w:t>
            </w:r>
          </w:p>
          <w:p w:rsidR="00967A0E" w:rsidRPr="00967A0E" w:rsidRDefault="00967A0E" w:rsidP="00967A0E">
            <w:r w:rsidRPr="00967A0E">
              <w:t>строить алгоритм (различные алгоритмы) решения задачи с использованием основных алгоритмических конструкций и подпрограмм</w:t>
            </w:r>
          </w:p>
        </w:tc>
      </w:tr>
      <w:tr w:rsidR="00967A0E" w:rsidRPr="00967A0E" w:rsidTr="00B31D85">
        <w:tc>
          <w:tcPr>
            <w:tcW w:w="1101" w:type="dxa"/>
            <w:shd w:val="clear" w:color="auto" w:fill="auto"/>
          </w:tcPr>
          <w:p w:rsidR="00967A0E" w:rsidRPr="00967A0E" w:rsidRDefault="00967A0E" w:rsidP="00967A0E">
            <w:pPr>
              <w:rPr>
                <w:b/>
                <w:bCs/>
              </w:rPr>
            </w:pPr>
            <w:r w:rsidRPr="00967A0E">
              <w:rPr>
                <w:b/>
                <w:bCs/>
              </w:rPr>
              <w:lastRenderedPageBreak/>
              <w:t>3</w:t>
            </w:r>
          </w:p>
        </w:tc>
        <w:tc>
          <w:tcPr>
            <w:tcW w:w="3402" w:type="dxa"/>
            <w:shd w:val="clear" w:color="auto" w:fill="auto"/>
          </w:tcPr>
          <w:p w:rsidR="00967A0E" w:rsidRPr="00967A0E" w:rsidRDefault="00967A0E" w:rsidP="00967A0E">
            <w:r w:rsidRPr="00967A0E">
              <w:rPr>
                <w:bCs/>
              </w:rPr>
              <w:t xml:space="preserve">Начала программирования </w:t>
            </w:r>
          </w:p>
          <w:p w:rsidR="00967A0E" w:rsidRPr="00967A0E" w:rsidRDefault="00967A0E" w:rsidP="00967A0E">
            <w:pPr>
              <w:rPr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967A0E" w:rsidRPr="00967A0E" w:rsidRDefault="00967A0E" w:rsidP="00967A0E">
            <w:pPr>
              <w:rPr>
                <w:bCs/>
              </w:rPr>
            </w:pPr>
            <w:r w:rsidRPr="00967A0E">
              <w:rPr>
                <w:bCs/>
              </w:rPr>
              <w:t xml:space="preserve">10 ч </w:t>
            </w:r>
          </w:p>
        </w:tc>
        <w:tc>
          <w:tcPr>
            <w:tcW w:w="8931" w:type="dxa"/>
          </w:tcPr>
          <w:p w:rsidR="00967A0E" w:rsidRPr="00967A0E" w:rsidRDefault="00967A0E" w:rsidP="00967A0E">
            <w:pPr>
              <w:rPr>
                <w:i/>
              </w:rPr>
            </w:pPr>
            <w:r w:rsidRPr="00967A0E">
              <w:rPr>
                <w:i/>
              </w:rPr>
              <w:t>Аналитическая деятельность:</w:t>
            </w:r>
          </w:p>
          <w:p w:rsidR="00967A0E" w:rsidRPr="00967A0E" w:rsidRDefault="00967A0E" w:rsidP="00967A0E">
            <w:pPr>
              <w:numPr>
                <w:ilvl w:val="0"/>
                <w:numId w:val="8"/>
              </w:numPr>
            </w:pPr>
            <w:r w:rsidRPr="00967A0E">
              <w:t>анализировать готовые программы;</w:t>
            </w:r>
          </w:p>
          <w:p w:rsidR="00967A0E" w:rsidRPr="00967A0E" w:rsidRDefault="00967A0E" w:rsidP="00967A0E">
            <w:pPr>
              <w:numPr>
                <w:ilvl w:val="0"/>
                <w:numId w:val="8"/>
              </w:numPr>
            </w:pPr>
            <w:r w:rsidRPr="00967A0E">
              <w:t>определять по программе, для решения какой задачи она предназначена;</w:t>
            </w:r>
          </w:p>
          <w:p w:rsidR="00967A0E" w:rsidRPr="00967A0E" w:rsidRDefault="00967A0E" w:rsidP="00967A0E">
            <w:pPr>
              <w:numPr>
                <w:ilvl w:val="0"/>
                <w:numId w:val="8"/>
              </w:numPr>
            </w:pPr>
            <w:r w:rsidRPr="00967A0E">
              <w:t>выделять этапы решения задачи на компьютере.</w:t>
            </w:r>
          </w:p>
          <w:p w:rsidR="00967A0E" w:rsidRPr="00967A0E" w:rsidRDefault="00967A0E" w:rsidP="00967A0E">
            <w:pPr>
              <w:rPr>
                <w:i/>
              </w:rPr>
            </w:pPr>
            <w:r w:rsidRPr="00967A0E">
              <w:rPr>
                <w:i/>
              </w:rPr>
              <w:t>Практическая деятельность:</w:t>
            </w:r>
          </w:p>
          <w:p w:rsidR="00967A0E" w:rsidRPr="00967A0E" w:rsidRDefault="00967A0E" w:rsidP="00967A0E">
            <w:pPr>
              <w:numPr>
                <w:ilvl w:val="0"/>
                <w:numId w:val="8"/>
              </w:numPr>
            </w:pPr>
            <w:r w:rsidRPr="00967A0E"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:rsidR="00967A0E" w:rsidRPr="00967A0E" w:rsidRDefault="00967A0E" w:rsidP="00967A0E">
            <w:pPr>
              <w:numPr>
                <w:ilvl w:val="0"/>
                <w:numId w:val="8"/>
              </w:numPr>
            </w:pPr>
            <w:r w:rsidRPr="00967A0E"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967A0E" w:rsidRPr="00967A0E" w:rsidRDefault="00967A0E" w:rsidP="00967A0E">
            <w:pPr>
              <w:numPr>
                <w:ilvl w:val="0"/>
                <w:numId w:val="8"/>
              </w:numPr>
            </w:pPr>
            <w:r w:rsidRPr="00967A0E">
              <w:t>разрабатывать программы, содержащие оператор (операторы) цикла;</w:t>
            </w:r>
          </w:p>
          <w:p w:rsidR="00967A0E" w:rsidRPr="00967A0E" w:rsidRDefault="00967A0E" w:rsidP="00967A0E">
            <w:pPr>
              <w:numPr>
                <w:ilvl w:val="0"/>
                <w:numId w:val="8"/>
              </w:numPr>
            </w:pPr>
            <w:r w:rsidRPr="00967A0E">
              <w:t>разрабатывать программы, содержащие подпрограмму;</w:t>
            </w:r>
          </w:p>
          <w:p w:rsidR="00967A0E" w:rsidRPr="00967A0E" w:rsidRDefault="00967A0E" w:rsidP="00967A0E">
            <w:pPr>
              <w:numPr>
                <w:ilvl w:val="0"/>
                <w:numId w:val="8"/>
              </w:numPr>
            </w:pPr>
            <w:r w:rsidRPr="00967A0E">
              <w:t>разрабатывать программы для обработки одномерного массива:</w:t>
            </w:r>
          </w:p>
          <w:p w:rsidR="00967A0E" w:rsidRPr="00967A0E" w:rsidRDefault="00967A0E" w:rsidP="00967A0E">
            <w:pPr>
              <w:numPr>
                <w:ilvl w:val="1"/>
                <w:numId w:val="8"/>
              </w:numPr>
            </w:pPr>
            <w:r w:rsidRPr="00967A0E">
              <w:t>нахождение минимального (максимального) значения в данном массиве;</w:t>
            </w:r>
          </w:p>
          <w:p w:rsidR="00967A0E" w:rsidRPr="00967A0E" w:rsidRDefault="00967A0E" w:rsidP="00967A0E">
            <w:pPr>
              <w:numPr>
                <w:ilvl w:val="1"/>
                <w:numId w:val="8"/>
              </w:numPr>
            </w:pPr>
            <w:r w:rsidRPr="00967A0E">
              <w:t xml:space="preserve">подсчёт количества элементов массива, удовлетворяющих некоторому условию; </w:t>
            </w:r>
          </w:p>
          <w:p w:rsidR="00967A0E" w:rsidRPr="00967A0E" w:rsidRDefault="00967A0E" w:rsidP="00967A0E">
            <w:pPr>
              <w:numPr>
                <w:ilvl w:val="1"/>
                <w:numId w:val="8"/>
              </w:numPr>
            </w:pPr>
            <w:r w:rsidRPr="00967A0E">
              <w:t>нахождение суммы всех элементов массива;</w:t>
            </w:r>
          </w:p>
          <w:p w:rsidR="00967A0E" w:rsidRPr="00967A0E" w:rsidRDefault="00967A0E" w:rsidP="00967A0E">
            <w:pPr>
              <w:numPr>
                <w:ilvl w:val="1"/>
                <w:numId w:val="8"/>
              </w:numPr>
            </w:pPr>
            <w:r w:rsidRPr="00967A0E">
              <w:t>нахождение количества и суммы всех четных элементов в массиве;</w:t>
            </w:r>
          </w:p>
          <w:p w:rsidR="00967A0E" w:rsidRPr="00967A0E" w:rsidRDefault="00967A0E" w:rsidP="00967A0E">
            <w:pPr>
              <w:numPr>
                <w:ilvl w:val="1"/>
                <w:numId w:val="8"/>
              </w:numPr>
            </w:pPr>
            <w:r w:rsidRPr="00967A0E">
              <w:t>сортировка элементов массива  и пр.</w:t>
            </w:r>
          </w:p>
          <w:p w:rsidR="00967A0E" w:rsidRPr="00967A0E" w:rsidRDefault="00967A0E" w:rsidP="00967A0E">
            <w:pPr>
              <w:numPr>
                <w:ilvl w:val="0"/>
                <w:numId w:val="8"/>
              </w:numPr>
            </w:pPr>
          </w:p>
        </w:tc>
      </w:tr>
      <w:tr w:rsidR="00967A0E" w:rsidRPr="00967A0E" w:rsidTr="00B31D85">
        <w:tc>
          <w:tcPr>
            <w:tcW w:w="1101" w:type="dxa"/>
            <w:shd w:val="clear" w:color="auto" w:fill="auto"/>
          </w:tcPr>
          <w:p w:rsidR="00967A0E" w:rsidRPr="00967A0E" w:rsidRDefault="00967A0E" w:rsidP="00967A0E">
            <w:pPr>
              <w:rPr>
                <w:b/>
                <w:bCs/>
              </w:rPr>
            </w:pPr>
            <w:r w:rsidRPr="00967A0E">
              <w:rPr>
                <w:b/>
                <w:bCs/>
              </w:rPr>
              <w:lastRenderedPageBreak/>
              <w:t>4</w:t>
            </w:r>
          </w:p>
        </w:tc>
        <w:tc>
          <w:tcPr>
            <w:tcW w:w="3402" w:type="dxa"/>
            <w:shd w:val="clear" w:color="auto" w:fill="auto"/>
          </w:tcPr>
          <w:p w:rsidR="00967A0E" w:rsidRPr="00967A0E" w:rsidRDefault="00967A0E" w:rsidP="00967A0E">
            <w:pPr>
              <w:rPr>
                <w:bCs/>
              </w:rPr>
            </w:pPr>
            <w:r w:rsidRPr="00967A0E">
              <w:rPr>
                <w:bCs/>
              </w:rPr>
              <w:t xml:space="preserve">Итоговое повторение  </w:t>
            </w:r>
          </w:p>
        </w:tc>
        <w:tc>
          <w:tcPr>
            <w:tcW w:w="1842" w:type="dxa"/>
            <w:shd w:val="clear" w:color="auto" w:fill="auto"/>
          </w:tcPr>
          <w:p w:rsidR="00967A0E" w:rsidRPr="00967A0E" w:rsidRDefault="00967A0E" w:rsidP="00967A0E">
            <w:pPr>
              <w:rPr>
                <w:bCs/>
              </w:rPr>
            </w:pPr>
            <w:r w:rsidRPr="00967A0E">
              <w:rPr>
                <w:bCs/>
              </w:rPr>
              <w:t xml:space="preserve">2 ч </w:t>
            </w:r>
          </w:p>
        </w:tc>
        <w:tc>
          <w:tcPr>
            <w:tcW w:w="8931" w:type="dxa"/>
          </w:tcPr>
          <w:p w:rsidR="00967A0E" w:rsidRPr="00967A0E" w:rsidRDefault="00967A0E" w:rsidP="00967A0E">
            <w:r w:rsidRPr="00967A0E">
              <w:t>.</w:t>
            </w:r>
          </w:p>
        </w:tc>
      </w:tr>
    </w:tbl>
    <w:p w:rsidR="00967A0E" w:rsidRPr="00967A0E" w:rsidRDefault="00967A0E" w:rsidP="00967A0E">
      <w:pPr>
        <w:rPr>
          <w:b/>
        </w:rPr>
      </w:pPr>
    </w:p>
    <w:p w:rsidR="00967A0E" w:rsidRPr="00967A0E" w:rsidRDefault="00967A0E" w:rsidP="00967A0E">
      <w:r w:rsidRPr="00967A0E">
        <w:t>Параллельно с этим организуется практическая работа на компьютере по формированию пользовательских навыков.</w:t>
      </w:r>
    </w:p>
    <w:p w:rsidR="00967A0E" w:rsidRPr="00967A0E" w:rsidRDefault="00967A0E" w:rsidP="00967A0E">
      <w:pPr>
        <w:rPr>
          <w:b/>
        </w:rPr>
      </w:pPr>
    </w:p>
    <w:p w:rsidR="00967A0E" w:rsidRPr="00967A0E" w:rsidRDefault="00967A0E" w:rsidP="00967A0E">
      <w:pPr>
        <w:rPr>
          <w:b/>
          <w:i/>
        </w:rPr>
      </w:pPr>
    </w:p>
    <w:p w:rsidR="00967A0E" w:rsidRPr="00967A0E" w:rsidRDefault="00967A0E" w:rsidP="00967A0E">
      <w:pPr>
        <w:rPr>
          <w:b/>
          <w:i/>
        </w:rPr>
      </w:pPr>
    </w:p>
    <w:p w:rsidR="00967A0E" w:rsidRPr="00967A0E" w:rsidRDefault="00967A0E" w:rsidP="00967A0E">
      <w:pPr>
        <w:rPr>
          <w:b/>
        </w:rPr>
      </w:pPr>
    </w:p>
    <w:p w:rsidR="00967A0E" w:rsidRDefault="00967A0E" w:rsidP="00967A0E">
      <w:pPr>
        <w:rPr>
          <w:b/>
        </w:rPr>
      </w:pPr>
    </w:p>
    <w:p w:rsidR="00967A0E" w:rsidRDefault="00967A0E" w:rsidP="00967A0E">
      <w:pPr>
        <w:rPr>
          <w:b/>
        </w:rPr>
      </w:pPr>
    </w:p>
    <w:p w:rsidR="00967A0E" w:rsidRDefault="00967A0E" w:rsidP="00967A0E">
      <w:pPr>
        <w:rPr>
          <w:b/>
        </w:rPr>
      </w:pPr>
    </w:p>
    <w:p w:rsidR="00967A0E" w:rsidRDefault="00967A0E" w:rsidP="00967A0E">
      <w:pPr>
        <w:rPr>
          <w:b/>
        </w:rPr>
      </w:pPr>
    </w:p>
    <w:p w:rsidR="00967A0E" w:rsidRDefault="00967A0E" w:rsidP="00967A0E">
      <w:pPr>
        <w:rPr>
          <w:b/>
        </w:rPr>
      </w:pPr>
    </w:p>
    <w:p w:rsidR="00967A0E" w:rsidRDefault="00967A0E" w:rsidP="00967A0E">
      <w:pPr>
        <w:rPr>
          <w:b/>
        </w:rPr>
      </w:pPr>
    </w:p>
    <w:p w:rsidR="00967A0E" w:rsidRDefault="00967A0E" w:rsidP="00967A0E">
      <w:pPr>
        <w:rPr>
          <w:b/>
        </w:rPr>
      </w:pPr>
    </w:p>
    <w:p w:rsidR="00967A0E" w:rsidRDefault="00967A0E" w:rsidP="00967A0E">
      <w:pPr>
        <w:rPr>
          <w:b/>
        </w:rPr>
      </w:pPr>
    </w:p>
    <w:p w:rsidR="00967A0E" w:rsidRPr="00967A0E" w:rsidRDefault="00967A0E" w:rsidP="00967A0E">
      <w:pPr>
        <w:rPr>
          <w:b/>
        </w:rPr>
      </w:pPr>
      <w:r w:rsidRPr="00967A0E">
        <w:rPr>
          <w:b/>
        </w:rPr>
        <w:t>Календарно-тематическое планирование</w:t>
      </w:r>
    </w:p>
    <w:p w:rsidR="00967A0E" w:rsidRPr="00967A0E" w:rsidRDefault="00967A0E" w:rsidP="00967A0E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851"/>
        <w:gridCol w:w="850"/>
        <w:gridCol w:w="851"/>
        <w:gridCol w:w="2551"/>
        <w:gridCol w:w="3827"/>
        <w:gridCol w:w="3402"/>
        <w:gridCol w:w="1332"/>
      </w:tblGrid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>
            <w:r w:rsidRPr="00967A0E">
              <w:t>Наименование тем</w:t>
            </w:r>
          </w:p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№ урока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>
            <w:r w:rsidRPr="00967A0E">
              <w:t>Дата план</w:t>
            </w:r>
          </w:p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Дата факт</w:t>
            </w:r>
          </w:p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Тема урока</w:t>
            </w:r>
          </w:p>
        </w:tc>
        <w:tc>
          <w:tcPr>
            <w:tcW w:w="3827" w:type="dxa"/>
            <w:shd w:val="clear" w:color="auto" w:fill="auto"/>
          </w:tcPr>
          <w:p w:rsidR="00967A0E" w:rsidRPr="00967A0E" w:rsidRDefault="00967A0E" w:rsidP="00967A0E">
            <w:r w:rsidRPr="00967A0E">
              <w:t>Основные содержания уроков</w:t>
            </w:r>
          </w:p>
        </w:tc>
        <w:tc>
          <w:tcPr>
            <w:tcW w:w="3402" w:type="dxa"/>
            <w:shd w:val="clear" w:color="auto" w:fill="auto"/>
          </w:tcPr>
          <w:p w:rsidR="00967A0E" w:rsidRPr="00967A0E" w:rsidRDefault="00967A0E" w:rsidP="00967A0E">
            <w:r w:rsidRPr="00967A0E">
              <w:t>Характеристика основных видов деятельности</w:t>
            </w:r>
          </w:p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Параграф учебника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13664" w:type="dxa"/>
            <w:gridSpan w:val="7"/>
            <w:shd w:val="clear" w:color="auto" w:fill="auto"/>
          </w:tcPr>
          <w:p w:rsidR="00967A0E" w:rsidRPr="00967A0E" w:rsidRDefault="00967A0E" w:rsidP="00967A0E">
            <w:r w:rsidRPr="00967A0E">
              <w:rPr>
                <w:b/>
                <w:bCs/>
              </w:rPr>
              <w:t>Тема 1:Математические основы информатики 13 часов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1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Цели изучения курса информатики и ИКТ. Техника безопасности и организация рабочего места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967A0E" w:rsidRPr="00967A0E" w:rsidRDefault="00967A0E" w:rsidP="00967A0E">
            <w:r w:rsidRPr="00967A0E">
              <w:t>Общие сведения о системах счисления. 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 системы счисления в десятичную. Двоичная арифметика.</w:t>
            </w:r>
          </w:p>
          <w:p w:rsidR="00967A0E" w:rsidRPr="00967A0E" w:rsidRDefault="00967A0E" w:rsidP="00967A0E">
            <w:pPr>
              <w:rPr>
                <w:bCs/>
              </w:rPr>
            </w:pPr>
            <w:r w:rsidRPr="00967A0E">
              <w:rPr>
                <w:bCs/>
              </w:rPr>
              <w:t xml:space="preserve">Компьютерное представление </w:t>
            </w:r>
            <w:r w:rsidRPr="00967A0E">
              <w:rPr>
                <w:bCs/>
              </w:rPr>
              <w:lastRenderedPageBreak/>
              <w:t>целых чисел. Представление вещественных чисел.</w:t>
            </w:r>
          </w:p>
          <w:p w:rsidR="00967A0E" w:rsidRPr="00967A0E" w:rsidRDefault="00967A0E" w:rsidP="00967A0E">
            <w:pPr>
              <w:rPr>
                <w:bCs/>
              </w:rPr>
            </w:pPr>
            <w:r w:rsidRPr="00967A0E">
              <w:rPr>
                <w:bCs/>
              </w:rPr>
              <w:t>Высказывания. Логические операции. Логические выражения. Построение таблиц истинности для логических выражений. Свойства логических операций. Решение логических задач.  Логические элементы.</w:t>
            </w:r>
          </w:p>
          <w:p w:rsidR="00967A0E" w:rsidRPr="00967A0E" w:rsidRDefault="00967A0E" w:rsidP="00967A0E"/>
        </w:tc>
        <w:tc>
          <w:tcPr>
            <w:tcW w:w="3402" w:type="dxa"/>
            <w:vMerge w:val="restart"/>
            <w:shd w:val="clear" w:color="auto" w:fill="auto"/>
          </w:tcPr>
          <w:p w:rsidR="00967A0E" w:rsidRPr="00967A0E" w:rsidRDefault="00967A0E" w:rsidP="00967A0E">
            <w:pPr>
              <w:rPr>
                <w:i/>
              </w:rPr>
            </w:pPr>
            <w:r w:rsidRPr="00967A0E">
              <w:rPr>
                <w:i/>
              </w:rPr>
              <w:lastRenderedPageBreak/>
              <w:t>Аналитическая деятельность: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анализировать любую позиционную систему как знаковую систему;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определять диапазон целых чисел в  n-разрядном представлении;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анализировать логическую структуру высказываний;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анализировать простейшие электронные схемы.</w:t>
            </w:r>
          </w:p>
          <w:p w:rsidR="00967A0E" w:rsidRPr="00967A0E" w:rsidRDefault="00967A0E" w:rsidP="00967A0E">
            <w:pPr>
              <w:rPr>
                <w:i/>
              </w:rPr>
            </w:pPr>
            <w:r w:rsidRPr="00967A0E">
              <w:rPr>
                <w:i/>
              </w:rPr>
              <w:t>Практическая деятельность: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lastRenderedPageBreak/>
              <w:t>переводить небольшие (от 0 до 1024) целые числа из десятичной системы счисления в двоичную, восьмеричную, шестнадцатеричную и обратно;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выполнять операции сложения и умножения над небольшими двоичными числами;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строить таблицы истинности для логических выражений;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вычислять истинностное значение логического выражения.</w:t>
            </w:r>
          </w:p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lastRenderedPageBreak/>
              <w:t>Введение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2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Общие сведения о системах счисления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1.1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3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Двоичная система счисления. Двоичная</w:t>
            </w:r>
          </w:p>
          <w:p w:rsidR="00967A0E" w:rsidRPr="00967A0E" w:rsidRDefault="00967A0E" w:rsidP="00967A0E">
            <w:r w:rsidRPr="00967A0E">
              <w:t>арифметика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1.1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4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Восьмеричная и шестнадцатеричная системы</w:t>
            </w:r>
          </w:p>
          <w:p w:rsidR="00967A0E" w:rsidRPr="00967A0E" w:rsidRDefault="00967A0E" w:rsidP="00967A0E">
            <w:r w:rsidRPr="00967A0E">
              <w:lastRenderedPageBreak/>
              <w:t>счисления. Компьютерные системы счисления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1.1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5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Правило перевода целых десятичных чисел</w:t>
            </w:r>
          </w:p>
          <w:p w:rsidR="00967A0E" w:rsidRPr="00967A0E" w:rsidRDefault="00967A0E" w:rsidP="00967A0E">
            <w:r w:rsidRPr="00967A0E">
              <w:t>в систему счисления с основанием q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1.1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6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Представление целых чисел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1.2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7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Представление вещественных чисел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1.2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8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Высказывание. Логические операции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1.3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9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Построение таблиц истинности для логических</w:t>
            </w:r>
          </w:p>
          <w:p w:rsidR="00967A0E" w:rsidRPr="00967A0E" w:rsidRDefault="00967A0E" w:rsidP="00967A0E">
            <w:r w:rsidRPr="00967A0E">
              <w:t>выражений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1.3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10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Свойства логических операций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1.3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11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Решение логических задач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1.3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12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Логические элементы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1.3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13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Обобщение и систематизация основных понятий</w:t>
            </w:r>
          </w:p>
          <w:p w:rsidR="00967A0E" w:rsidRPr="00967A0E" w:rsidRDefault="00967A0E" w:rsidP="00967A0E">
            <w:r w:rsidRPr="00967A0E">
              <w:t>темы «Математические основы информатики».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/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>
            <w:r w:rsidRPr="00967A0E">
              <w:rPr>
                <w:b/>
                <w:bCs/>
              </w:rPr>
              <w:t>Основы алгоритмизаци</w:t>
            </w:r>
            <w:r w:rsidRPr="00967A0E">
              <w:rPr>
                <w:b/>
                <w:bCs/>
              </w:rPr>
              <w:lastRenderedPageBreak/>
              <w:t>и (10 ч )</w:t>
            </w:r>
          </w:p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lastRenderedPageBreak/>
              <w:t>14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Алгоритмы и исполнители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967A0E" w:rsidRPr="00967A0E" w:rsidRDefault="00967A0E" w:rsidP="00967A0E">
            <w:pPr>
              <w:rPr>
                <w:bCs/>
              </w:rPr>
            </w:pPr>
            <w:r w:rsidRPr="00967A0E">
              <w:rPr>
                <w:bCs/>
              </w:rPr>
              <w:t xml:space="preserve">Понятие исполнителя. Неформальные и формальные </w:t>
            </w:r>
            <w:r w:rsidRPr="00967A0E">
              <w:rPr>
                <w:bCs/>
              </w:rPr>
              <w:lastRenderedPageBreak/>
              <w:t>исполнители. Учебные исполнители (Робот, Чертёжник, Черепаха, Кузнечик, Водолей, Удвоитель и др.) как примеры формальных исполнителей. Их назначение, среда, режим работы, система команд.</w:t>
            </w:r>
          </w:p>
          <w:p w:rsidR="00967A0E" w:rsidRPr="00967A0E" w:rsidRDefault="00967A0E" w:rsidP="00967A0E">
            <w:pPr>
              <w:rPr>
                <w:bCs/>
              </w:rPr>
            </w:pPr>
            <w:r w:rsidRPr="00967A0E">
              <w:rPr>
                <w:bCs/>
              </w:rPr>
      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      </w:r>
          </w:p>
          <w:p w:rsidR="00967A0E" w:rsidRPr="00967A0E" w:rsidRDefault="00967A0E" w:rsidP="00967A0E">
            <w:pPr>
              <w:rPr>
                <w:bCs/>
              </w:rPr>
            </w:pPr>
            <w:r w:rsidRPr="00967A0E">
              <w:rPr>
                <w:bCs/>
              </w:rPr>
      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      </w:r>
          </w:p>
          <w:p w:rsidR="00967A0E" w:rsidRPr="00967A0E" w:rsidRDefault="00967A0E" w:rsidP="00967A0E">
            <w:pPr>
              <w:rPr>
                <w:bCs/>
              </w:rPr>
            </w:pPr>
            <w:r w:rsidRPr="00967A0E">
              <w:rPr>
                <w:bCs/>
              </w:rPr>
              <w:t>Линейные программы.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      </w:r>
          </w:p>
          <w:p w:rsidR="00967A0E" w:rsidRPr="00967A0E" w:rsidRDefault="00967A0E" w:rsidP="00967A0E">
            <w:pPr>
              <w:rPr>
                <w:bCs/>
              </w:rPr>
            </w:pPr>
            <w:r w:rsidRPr="00967A0E">
              <w:rPr>
                <w:bCs/>
              </w:rPr>
              <w:t xml:space="preserve">Понятие простой величины. Типы величин: целые, вещественные, символьные, строковые, логические. Переменные и константы. Знакомство с </w:t>
            </w:r>
            <w:r w:rsidRPr="00967A0E">
              <w:rPr>
                <w:bCs/>
              </w:rPr>
              <w:lastRenderedPageBreak/>
              <w:t xml:space="preserve">табличными величинами (массивами).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 </w:t>
            </w:r>
          </w:p>
          <w:p w:rsidR="00967A0E" w:rsidRPr="00967A0E" w:rsidRDefault="00967A0E" w:rsidP="00967A0E">
            <w:pPr>
              <w:rPr>
                <w:b/>
              </w:rPr>
            </w:pPr>
            <w:r w:rsidRPr="00967A0E">
              <w:rPr>
                <w:bCs/>
              </w:rPr>
              <w:t>Управление, управляющая и управляемая системы, прямая и обратная связь. Управление в живой природе, обществе и технике</w:t>
            </w:r>
            <w:r w:rsidRPr="00967A0E">
              <w:rPr>
                <w:b/>
              </w:rPr>
              <w:t>.</w:t>
            </w:r>
          </w:p>
          <w:p w:rsidR="00967A0E" w:rsidRPr="00967A0E" w:rsidRDefault="00967A0E" w:rsidP="00967A0E"/>
        </w:tc>
        <w:tc>
          <w:tcPr>
            <w:tcW w:w="3402" w:type="dxa"/>
            <w:vMerge w:val="restart"/>
            <w:shd w:val="clear" w:color="auto" w:fill="auto"/>
          </w:tcPr>
          <w:p w:rsidR="00967A0E" w:rsidRPr="00967A0E" w:rsidRDefault="00967A0E" w:rsidP="00967A0E">
            <w:pPr>
              <w:rPr>
                <w:i/>
              </w:rPr>
            </w:pPr>
            <w:r w:rsidRPr="00967A0E">
              <w:rPr>
                <w:i/>
              </w:rPr>
              <w:lastRenderedPageBreak/>
              <w:t>Аналитическая деятельность: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lastRenderedPageBreak/>
              <w:t>приводить примеры формальных и неформальных исполнителей;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придумывать задачи по управлению учебными исполнителями;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выделять примеры ситуаций, которые могут быть описаны с помощью линейных алгоритмов, алгоритмов с ветвлениями и циклами;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определять по блок-схеме, для решения какой задачи предназначен данный алгоритм;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анализировать изменение значений величин при пошаговом выполнении алгоритма;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определять по выбранному методу решения задачи, какие алгоритмические конструкции могут войти в алгоритм;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осуществлять разбиение исходной задачи на подзадачи;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сравнивать различные алгоритмы решения одной задачи.</w:t>
            </w:r>
          </w:p>
          <w:p w:rsidR="00967A0E" w:rsidRPr="00967A0E" w:rsidRDefault="00967A0E" w:rsidP="00967A0E">
            <w:pPr>
              <w:rPr>
                <w:i/>
              </w:rPr>
            </w:pPr>
            <w:r w:rsidRPr="00967A0E">
              <w:rPr>
                <w:i/>
              </w:rPr>
              <w:lastRenderedPageBreak/>
              <w:t>Практическая деятельность: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исполнять готовые алгоритмы для конкретных исходных данных;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преобразовывать запись алгоритма с одной формы в другую;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строить цепочки команд, дающих нужный результат при конкретных исходных данных для исполнителя арифметических действий;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строить цепочки команд, дающих нужный результат при конкретных исходных данных для исполнителя, преобразующего строки символов;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составлять линейные алгоритмы по управлению учебным исполнителем;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составлять алгоритмы с ветвлениями по управлению учебным исполнителем;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>составлять циклические алгоритмы по управлению учебным исполнителем;</w:t>
            </w:r>
          </w:p>
          <w:p w:rsidR="00967A0E" w:rsidRPr="00967A0E" w:rsidRDefault="00967A0E" w:rsidP="00967A0E">
            <w:pPr>
              <w:numPr>
                <w:ilvl w:val="0"/>
                <w:numId w:val="9"/>
              </w:numPr>
            </w:pPr>
            <w:r w:rsidRPr="00967A0E">
              <w:t xml:space="preserve">строить арифметические, строковые, логические выражения и вычислять их значения; </w:t>
            </w:r>
          </w:p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lastRenderedPageBreak/>
              <w:t>§ 2.1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15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Способы записи алгоритмов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2.2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16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Объекты алгоритмов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2.3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17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Алгоритмическая конструкция «следование»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2.4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18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Алгоритмическая конструкция «ветвление»</w:t>
            </w:r>
          </w:p>
          <w:p w:rsidR="00967A0E" w:rsidRPr="00967A0E" w:rsidRDefault="00967A0E" w:rsidP="00967A0E">
            <w:r w:rsidRPr="00967A0E">
              <w:t>Полная форма ветвления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2.4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19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Сокращенная форма ветвления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2.4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20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Алгоритмическая конструкция «повторение».</w:t>
            </w:r>
          </w:p>
          <w:p w:rsidR="00967A0E" w:rsidRPr="00967A0E" w:rsidRDefault="00967A0E" w:rsidP="00967A0E">
            <w:r w:rsidRPr="00967A0E">
              <w:t>Цикл с заданным условием продолжения работы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2.4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21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Цикл с заданным условием окончания работы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2.4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22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Цикл с заданным числом повторений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2.4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23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Обобщение и систематизация основных понятий</w:t>
            </w:r>
          </w:p>
          <w:p w:rsidR="00967A0E" w:rsidRPr="00967A0E" w:rsidRDefault="00967A0E" w:rsidP="00967A0E">
            <w:r w:rsidRPr="00967A0E">
              <w:t>темы «Основы алгоритмизации».</w:t>
            </w:r>
          </w:p>
        </w:tc>
        <w:tc>
          <w:tcPr>
            <w:tcW w:w="3827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vMerge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/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>
            <w:r w:rsidRPr="00967A0E">
              <w:rPr>
                <w:b/>
              </w:rPr>
              <w:lastRenderedPageBreak/>
              <w:t>Начала программирования  (10 ч)</w:t>
            </w:r>
          </w:p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24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Общие сведения о языке программирования</w:t>
            </w:r>
          </w:p>
          <w:p w:rsidR="00967A0E" w:rsidRPr="00967A0E" w:rsidRDefault="00967A0E" w:rsidP="00967A0E">
            <w:r w:rsidRPr="00967A0E">
              <w:t>Паскаль</w:t>
            </w:r>
          </w:p>
        </w:tc>
        <w:tc>
          <w:tcPr>
            <w:tcW w:w="3827" w:type="dxa"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3.1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25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Организация ввода и вывода данных</w:t>
            </w:r>
          </w:p>
        </w:tc>
        <w:tc>
          <w:tcPr>
            <w:tcW w:w="3827" w:type="dxa"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3.2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26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Программирование линейных алгоритмов</w:t>
            </w:r>
          </w:p>
        </w:tc>
        <w:tc>
          <w:tcPr>
            <w:tcW w:w="3827" w:type="dxa"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3.3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27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Программирование разветвляющихся</w:t>
            </w:r>
          </w:p>
          <w:p w:rsidR="00967A0E" w:rsidRPr="00967A0E" w:rsidRDefault="00967A0E" w:rsidP="00967A0E">
            <w:r w:rsidRPr="00967A0E">
              <w:t>алгоритмов. Условный оператор</w:t>
            </w:r>
          </w:p>
        </w:tc>
        <w:tc>
          <w:tcPr>
            <w:tcW w:w="3827" w:type="dxa"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3.4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28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Составной оператор. Многообразие способов</w:t>
            </w:r>
          </w:p>
          <w:p w:rsidR="00967A0E" w:rsidRPr="00967A0E" w:rsidRDefault="00967A0E" w:rsidP="00967A0E">
            <w:r w:rsidRPr="00967A0E">
              <w:t>записи ветвлений</w:t>
            </w:r>
          </w:p>
        </w:tc>
        <w:tc>
          <w:tcPr>
            <w:tcW w:w="3827" w:type="dxa"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3.4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29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Программирование циклов с заданным условием</w:t>
            </w:r>
          </w:p>
          <w:p w:rsidR="00967A0E" w:rsidRPr="00967A0E" w:rsidRDefault="00967A0E" w:rsidP="00967A0E">
            <w:r w:rsidRPr="00967A0E">
              <w:t>продолжения работы</w:t>
            </w:r>
          </w:p>
        </w:tc>
        <w:tc>
          <w:tcPr>
            <w:tcW w:w="3827" w:type="dxa"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3.5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30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Программирование циклов с заданным условием</w:t>
            </w:r>
          </w:p>
          <w:p w:rsidR="00967A0E" w:rsidRPr="00967A0E" w:rsidRDefault="00967A0E" w:rsidP="00967A0E">
            <w:r w:rsidRPr="00967A0E">
              <w:t>окончания работы</w:t>
            </w:r>
          </w:p>
        </w:tc>
        <w:tc>
          <w:tcPr>
            <w:tcW w:w="3827" w:type="dxa"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3.5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31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Программирование циклов с заданным числом</w:t>
            </w:r>
          </w:p>
          <w:p w:rsidR="00967A0E" w:rsidRPr="00967A0E" w:rsidRDefault="00967A0E" w:rsidP="00967A0E">
            <w:r w:rsidRPr="00967A0E">
              <w:t>повторений</w:t>
            </w:r>
          </w:p>
        </w:tc>
        <w:tc>
          <w:tcPr>
            <w:tcW w:w="3827" w:type="dxa"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3.5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32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Различные варианты программирования циклического алгоритма</w:t>
            </w:r>
          </w:p>
        </w:tc>
        <w:tc>
          <w:tcPr>
            <w:tcW w:w="3827" w:type="dxa"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>
            <w:r w:rsidRPr="00967A0E">
              <w:t>§ 3.5</w:t>
            </w:r>
          </w:p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33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Обобщение и систематизация основных понятий</w:t>
            </w:r>
          </w:p>
          <w:p w:rsidR="00967A0E" w:rsidRPr="00967A0E" w:rsidRDefault="00967A0E" w:rsidP="00967A0E">
            <w:r w:rsidRPr="00967A0E">
              <w:t>темы «Начала программирования».</w:t>
            </w:r>
          </w:p>
        </w:tc>
        <w:tc>
          <w:tcPr>
            <w:tcW w:w="3827" w:type="dxa"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/>
        </w:tc>
      </w:tr>
      <w:tr w:rsidR="00967A0E" w:rsidRPr="00967A0E" w:rsidTr="00B31D85">
        <w:tc>
          <w:tcPr>
            <w:tcW w:w="1951" w:type="dxa"/>
            <w:shd w:val="clear" w:color="auto" w:fill="auto"/>
          </w:tcPr>
          <w:p w:rsidR="00967A0E" w:rsidRPr="00967A0E" w:rsidRDefault="00967A0E" w:rsidP="00967A0E">
            <w:r w:rsidRPr="00967A0E">
              <w:rPr>
                <w:b/>
              </w:rPr>
              <w:t>Итоговое повторение (2ч)</w:t>
            </w:r>
          </w:p>
        </w:tc>
        <w:tc>
          <w:tcPr>
            <w:tcW w:w="851" w:type="dxa"/>
            <w:shd w:val="clear" w:color="auto" w:fill="auto"/>
          </w:tcPr>
          <w:p w:rsidR="00967A0E" w:rsidRPr="00967A0E" w:rsidRDefault="00967A0E" w:rsidP="00967A0E">
            <w:r w:rsidRPr="00967A0E">
              <w:t>34-35</w:t>
            </w:r>
          </w:p>
        </w:tc>
        <w:tc>
          <w:tcPr>
            <w:tcW w:w="850" w:type="dxa"/>
            <w:shd w:val="clear" w:color="auto" w:fill="auto"/>
          </w:tcPr>
          <w:p w:rsidR="00967A0E" w:rsidRPr="00967A0E" w:rsidRDefault="00967A0E" w:rsidP="00967A0E"/>
        </w:tc>
        <w:tc>
          <w:tcPr>
            <w:tcW w:w="851" w:type="dxa"/>
            <w:shd w:val="clear" w:color="auto" w:fill="auto"/>
          </w:tcPr>
          <w:p w:rsidR="00967A0E" w:rsidRPr="00967A0E" w:rsidRDefault="00967A0E" w:rsidP="00967A0E"/>
        </w:tc>
        <w:tc>
          <w:tcPr>
            <w:tcW w:w="2551" w:type="dxa"/>
            <w:shd w:val="clear" w:color="auto" w:fill="auto"/>
          </w:tcPr>
          <w:p w:rsidR="00967A0E" w:rsidRPr="00967A0E" w:rsidRDefault="00967A0E" w:rsidP="00967A0E">
            <w:r w:rsidRPr="00967A0E">
              <w:t>Основные понятия курса</w:t>
            </w:r>
          </w:p>
          <w:p w:rsidR="00967A0E" w:rsidRPr="00967A0E" w:rsidRDefault="00967A0E" w:rsidP="00967A0E">
            <w:r w:rsidRPr="00967A0E">
              <w:t>Итоговое тестирование</w:t>
            </w:r>
          </w:p>
        </w:tc>
        <w:tc>
          <w:tcPr>
            <w:tcW w:w="3827" w:type="dxa"/>
            <w:shd w:val="clear" w:color="auto" w:fill="auto"/>
          </w:tcPr>
          <w:p w:rsidR="00967A0E" w:rsidRPr="00967A0E" w:rsidRDefault="00967A0E" w:rsidP="00967A0E"/>
        </w:tc>
        <w:tc>
          <w:tcPr>
            <w:tcW w:w="3402" w:type="dxa"/>
            <w:shd w:val="clear" w:color="auto" w:fill="auto"/>
          </w:tcPr>
          <w:p w:rsidR="00967A0E" w:rsidRPr="00967A0E" w:rsidRDefault="00967A0E" w:rsidP="00967A0E"/>
        </w:tc>
        <w:tc>
          <w:tcPr>
            <w:tcW w:w="1332" w:type="dxa"/>
            <w:shd w:val="clear" w:color="auto" w:fill="auto"/>
          </w:tcPr>
          <w:p w:rsidR="00967A0E" w:rsidRPr="00967A0E" w:rsidRDefault="00967A0E" w:rsidP="00967A0E"/>
        </w:tc>
      </w:tr>
    </w:tbl>
    <w:p w:rsidR="00967A0E" w:rsidRPr="00967A0E" w:rsidRDefault="00967A0E" w:rsidP="00967A0E"/>
    <w:p w:rsidR="00967A0E" w:rsidRPr="00967A0E" w:rsidRDefault="00967A0E" w:rsidP="00967A0E">
      <w:pPr>
        <w:rPr>
          <w:b/>
          <w:i/>
        </w:rPr>
      </w:pPr>
    </w:p>
    <w:p w:rsidR="00967A0E" w:rsidRPr="00967A0E" w:rsidRDefault="00967A0E" w:rsidP="00967A0E">
      <w:pPr>
        <w:rPr>
          <w:b/>
          <w:i/>
        </w:rPr>
      </w:pPr>
    </w:p>
    <w:p w:rsidR="00967A0E" w:rsidRPr="00967A0E" w:rsidRDefault="00967A0E" w:rsidP="00967A0E">
      <w:pPr>
        <w:rPr>
          <w:b/>
          <w:i/>
        </w:rPr>
      </w:pPr>
    </w:p>
    <w:p w:rsidR="00967A0E" w:rsidRPr="00967A0E" w:rsidRDefault="00967A0E" w:rsidP="00967A0E">
      <w:pPr>
        <w:rPr>
          <w:b/>
          <w:i/>
        </w:rPr>
      </w:pPr>
      <w:r w:rsidRPr="00967A0E">
        <w:rPr>
          <w:b/>
          <w:i/>
        </w:rPr>
        <w:t>Учебно-методическое и материально техническое обеспечение образовательного процесса</w:t>
      </w:r>
    </w:p>
    <w:p w:rsidR="00967A0E" w:rsidRPr="00967A0E" w:rsidRDefault="00967A0E" w:rsidP="00967A0E">
      <w:pPr>
        <w:rPr>
          <w:b/>
        </w:rPr>
      </w:pPr>
    </w:p>
    <w:p w:rsidR="00967A0E" w:rsidRPr="00967A0E" w:rsidRDefault="00967A0E" w:rsidP="00967A0E">
      <w:pPr>
        <w:rPr>
          <w:b/>
        </w:rPr>
      </w:pPr>
      <w:r w:rsidRPr="00967A0E">
        <w:rPr>
          <w:b/>
        </w:rPr>
        <w:t>Учебно-методическое обеспечение образовательного процесса</w:t>
      </w:r>
    </w:p>
    <w:p w:rsidR="00967A0E" w:rsidRPr="00967A0E" w:rsidRDefault="00967A0E" w:rsidP="00967A0E">
      <w:pPr>
        <w:rPr>
          <w:b/>
          <w:i/>
        </w:rPr>
      </w:pPr>
    </w:p>
    <w:p w:rsidR="00967A0E" w:rsidRPr="00967A0E" w:rsidRDefault="00967A0E" w:rsidP="00967A0E">
      <w:pPr>
        <w:rPr>
          <w:b/>
          <w:i/>
        </w:rPr>
      </w:pPr>
    </w:p>
    <w:p w:rsidR="00967A0E" w:rsidRPr="00967A0E" w:rsidRDefault="00967A0E" w:rsidP="00967A0E">
      <w:pPr>
        <w:numPr>
          <w:ilvl w:val="0"/>
          <w:numId w:val="5"/>
        </w:numPr>
      </w:pPr>
      <w:r w:rsidRPr="00967A0E">
        <w:t>Босова Л.Л., Босова А.Ю. Информатика. Программа для основной школы :. 7–9 классы. – М.: БИНОМ. Лаборатория знаний, 2013.</w:t>
      </w:r>
    </w:p>
    <w:p w:rsidR="00967A0E" w:rsidRPr="00967A0E" w:rsidRDefault="00967A0E" w:rsidP="00967A0E">
      <w:pPr>
        <w:numPr>
          <w:ilvl w:val="0"/>
          <w:numId w:val="5"/>
        </w:numPr>
      </w:pPr>
      <w:r w:rsidRPr="00967A0E">
        <w:t>М.Н. Бородин. Методическое пособие для учителя. Информатика. УМК для основной школы</w:t>
      </w:r>
    </w:p>
    <w:p w:rsidR="00967A0E" w:rsidRPr="00967A0E" w:rsidRDefault="00967A0E" w:rsidP="00967A0E">
      <w:pPr>
        <w:numPr>
          <w:ilvl w:val="0"/>
          <w:numId w:val="5"/>
        </w:numPr>
      </w:pPr>
      <w:r w:rsidRPr="00967A0E">
        <w:t>Босова Л.Л., Босова А.Ю. Информатика: Учебник для 8 класса. – М.: БИНОМ. Лаборатория знаний, 2014.</w:t>
      </w:r>
    </w:p>
    <w:p w:rsidR="00967A0E" w:rsidRPr="00967A0E" w:rsidRDefault="00967A0E" w:rsidP="00967A0E">
      <w:pPr>
        <w:numPr>
          <w:ilvl w:val="0"/>
          <w:numId w:val="5"/>
        </w:numPr>
      </w:pPr>
      <w:r w:rsidRPr="00967A0E">
        <w:t>Босова Л.Л., Босова А.Б. Информатика: рабочая тетрадь для 7 класса. – М.: БИНОМ. Лаборатория знаний, 2014</w:t>
      </w:r>
    </w:p>
    <w:p w:rsidR="00967A0E" w:rsidRPr="00967A0E" w:rsidRDefault="00967A0E" w:rsidP="00967A0E">
      <w:pPr>
        <w:numPr>
          <w:ilvl w:val="0"/>
          <w:numId w:val="5"/>
        </w:numPr>
      </w:pPr>
      <w:r w:rsidRPr="00967A0E">
        <w:t>Босова Л.Л., Босова А.Ю. Электронное приложение к учебнику  «Информатика. 8 класс»  Материалы авторской мастерской Босовой Л.Л. (metodist.lbz.ru/)</w:t>
      </w:r>
    </w:p>
    <w:p w:rsidR="00967A0E" w:rsidRPr="00967A0E" w:rsidRDefault="00967A0E" w:rsidP="00967A0E">
      <w:pPr>
        <w:rPr>
          <w:b/>
          <w:i/>
        </w:rPr>
      </w:pPr>
    </w:p>
    <w:p w:rsidR="00967A0E" w:rsidRPr="00967A0E" w:rsidRDefault="00967A0E" w:rsidP="00967A0E">
      <w:pPr>
        <w:rPr>
          <w:b/>
          <w:i/>
        </w:rPr>
      </w:pPr>
    </w:p>
    <w:p w:rsidR="00967A0E" w:rsidRPr="00967A0E" w:rsidRDefault="00967A0E" w:rsidP="00967A0E">
      <w:pPr>
        <w:rPr>
          <w:b/>
          <w:i/>
        </w:rPr>
      </w:pPr>
    </w:p>
    <w:p w:rsidR="00967A0E" w:rsidRPr="00967A0E" w:rsidRDefault="00967A0E" w:rsidP="00967A0E">
      <w:pPr>
        <w:rPr>
          <w:b/>
          <w:i/>
        </w:rPr>
      </w:pPr>
    </w:p>
    <w:p w:rsidR="00967A0E" w:rsidRPr="00967A0E" w:rsidRDefault="00967A0E" w:rsidP="00967A0E">
      <w:pPr>
        <w:rPr>
          <w:b/>
          <w:i/>
        </w:rPr>
      </w:pPr>
    </w:p>
    <w:p w:rsidR="00967A0E" w:rsidRPr="00967A0E" w:rsidRDefault="00967A0E" w:rsidP="00967A0E">
      <w:pPr>
        <w:rPr>
          <w:b/>
        </w:rPr>
      </w:pPr>
      <w:bookmarkStart w:id="1" w:name="_GoBack"/>
      <w:bookmarkEnd w:id="1"/>
    </w:p>
    <w:p w:rsidR="00967A0E" w:rsidRPr="00967A0E" w:rsidRDefault="00967A0E" w:rsidP="00967A0E"/>
    <w:p w:rsidR="00967A0E" w:rsidRPr="00967A0E" w:rsidRDefault="00967A0E" w:rsidP="00967A0E">
      <w:pPr>
        <w:rPr>
          <w:b/>
        </w:rPr>
      </w:pPr>
      <w:r w:rsidRPr="00967A0E">
        <w:rPr>
          <w:b/>
        </w:rPr>
        <w:t>Планируемые результаты изучения учебного предмета</w:t>
      </w:r>
    </w:p>
    <w:p w:rsidR="00967A0E" w:rsidRPr="00967A0E" w:rsidRDefault="00967A0E" w:rsidP="00967A0E">
      <w:pPr>
        <w:rPr>
          <w:b/>
          <w:u w:val="single"/>
        </w:rPr>
      </w:pPr>
      <w:r w:rsidRPr="00967A0E">
        <w:rPr>
          <w:b/>
          <w:u w:val="single"/>
        </w:rPr>
        <w:t>Выпускник научится:</w:t>
      </w:r>
    </w:p>
    <w:p w:rsidR="00967A0E" w:rsidRPr="00967A0E" w:rsidRDefault="00967A0E" w:rsidP="00967A0E">
      <w:pPr>
        <w:numPr>
          <w:ilvl w:val="0"/>
          <w:numId w:val="6"/>
        </w:numPr>
      </w:pPr>
      <w:r w:rsidRPr="00967A0E">
        <w:lastRenderedPageBreak/>
        <w:t>оперировать единицами измерения количества информации</w:t>
      </w:r>
    </w:p>
    <w:p w:rsidR="00967A0E" w:rsidRPr="00967A0E" w:rsidRDefault="00967A0E" w:rsidP="00967A0E">
      <w:pPr>
        <w:numPr>
          <w:ilvl w:val="0"/>
          <w:numId w:val="6"/>
        </w:numPr>
      </w:pPr>
      <w:r w:rsidRPr="00967A0E">
        <w:t>декодировать и кодировать информацию при заданных правилах кодирования</w:t>
      </w:r>
    </w:p>
    <w:p w:rsidR="00967A0E" w:rsidRPr="00967A0E" w:rsidRDefault="00967A0E" w:rsidP="00967A0E">
      <w:pPr>
        <w:numPr>
          <w:ilvl w:val="0"/>
          <w:numId w:val="6"/>
        </w:numPr>
      </w:pPr>
      <w:r w:rsidRPr="00967A0E">
        <w:t>называть функции и характеристики основных устройств компьютера;</w:t>
      </w:r>
    </w:p>
    <w:p w:rsidR="00967A0E" w:rsidRPr="00967A0E" w:rsidRDefault="00967A0E" w:rsidP="00967A0E">
      <w:pPr>
        <w:numPr>
          <w:ilvl w:val="0"/>
          <w:numId w:val="6"/>
        </w:numPr>
      </w:pPr>
      <w:r w:rsidRPr="00967A0E">
        <w:t>описывать виды и состав программного обеспечения современных компьютеров;</w:t>
      </w:r>
    </w:p>
    <w:p w:rsidR="00967A0E" w:rsidRPr="00967A0E" w:rsidRDefault="00967A0E" w:rsidP="00967A0E">
      <w:pPr>
        <w:numPr>
          <w:ilvl w:val="0"/>
          <w:numId w:val="6"/>
        </w:numPr>
      </w:pPr>
      <w:r w:rsidRPr="00967A0E">
        <w:t>применять основные правила создания текстовых документов;</w:t>
      </w:r>
    </w:p>
    <w:p w:rsidR="00967A0E" w:rsidRPr="00967A0E" w:rsidRDefault="00967A0E" w:rsidP="00967A0E">
      <w:pPr>
        <w:numPr>
          <w:ilvl w:val="0"/>
          <w:numId w:val="6"/>
        </w:numPr>
      </w:pPr>
      <w:r w:rsidRPr="00967A0E">
        <w:t>использовать основные приемы создания презентаций в редакторах презентаций.</w:t>
      </w:r>
    </w:p>
    <w:p w:rsidR="00967A0E" w:rsidRPr="00967A0E" w:rsidRDefault="00967A0E" w:rsidP="00967A0E"/>
    <w:p w:rsidR="00967A0E" w:rsidRPr="00967A0E" w:rsidRDefault="00967A0E" w:rsidP="00967A0E">
      <w:pPr>
        <w:rPr>
          <w:b/>
          <w:u w:val="single"/>
        </w:rPr>
      </w:pPr>
      <w:r w:rsidRPr="00967A0E">
        <w:rPr>
          <w:b/>
          <w:u w:val="single"/>
        </w:rPr>
        <w:t>Выпускник получит возможность научиться:</w:t>
      </w:r>
    </w:p>
    <w:p w:rsidR="00967A0E" w:rsidRPr="00967A0E" w:rsidRDefault="00967A0E" w:rsidP="00967A0E">
      <w:pPr>
        <w:numPr>
          <w:ilvl w:val="0"/>
          <w:numId w:val="6"/>
        </w:numPr>
      </w:pPr>
      <w:r w:rsidRPr="00967A0E">
        <w:t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</w:t>
      </w:r>
    </w:p>
    <w:p w:rsidR="00967A0E" w:rsidRPr="00967A0E" w:rsidRDefault="00967A0E" w:rsidP="00967A0E">
      <w:pPr>
        <w:numPr>
          <w:ilvl w:val="0"/>
          <w:numId w:val="6"/>
        </w:numPr>
      </w:pPr>
      <w:r w:rsidRPr="00967A0E">
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:rsidR="00967A0E" w:rsidRPr="00967A0E" w:rsidRDefault="00967A0E" w:rsidP="00967A0E">
      <w:pPr>
        <w:numPr>
          <w:ilvl w:val="0"/>
          <w:numId w:val="6"/>
        </w:numPr>
      </w:pPr>
      <w:r w:rsidRPr="00967A0E">
        <w:t>научиться 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</w:t>
      </w:r>
    </w:p>
    <w:p w:rsidR="00967A0E" w:rsidRPr="00967A0E" w:rsidRDefault="00967A0E" w:rsidP="00967A0E">
      <w:pPr>
        <w:numPr>
          <w:ilvl w:val="0"/>
          <w:numId w:val="6"/>
        </w:numPr>
      </w:pPr>
      <w:r w:rsidRPr="00967A0E"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967A0E" w:rsidRPr="00967A0E" w:rsidRDefault="00967A0E" w:rsidP="00967A0E">
      <w:pPr>
        <w:numPr>
          <w:ilvl w:val="0"/>
          <w:numId w:val="6"/>
        </w:numPr>
      </w:pPr>
      <w:r w:rsidRPr="00967A0E">
        <w:t>научиться оценивать возможное количество результатов поиска информации в Интернете, полученных по тем или иным запросам;</w:t>
      </w:r>
    </w:p>
    <w:p w:rsidR="00967A0E" w:rsidRPr="00967A0E" w:rsidRDefault="00967A0E" w:rsidP="00967A0E"/>
    <w:p w:rsidR="00967A0E" w:rsidRPr="00967A0E" w:rsidRDefault="00967A0E" w:rsidP="00967A0E">
      <w:pPr>
        <w:rPr>
          <w:b/>
        </w:rPr>
      </w:pPr>
    </w:p>
    <w:p w:rsidR="00967A0E" w:rsidRPr="00967A0E" w:rsidRDefault="00967A0E" w:rsidP="00967A0E">
      <w:pPr>
        <w:rPr>
          <w:b/>
        </w:rPr>
      </w:pPr>
    </w:p>
    <w:p w:rsidR="00967A0E" w:rsidRPr="00967A0E" w:rsidRDefault="00967A0E" w:rsidP="00967A0E">
      <w:pPr>
        <w:rPr>
          <w:b/>
        </w:rPr>
      </w:pPr>
    </w:p>
    <w:p w:rsidR="00967A0E" w:rsidRPr="00967A0E" w:rsidRDefault="00967A0E" w:rsidP="00967A0E">
      <w:pPr>
        <w:rPr>
          <w:b/>
        </w:rPr>
      </w:pPr>
    </w:p>
    <w:p w:rsidR="00967A0E" w:rsidRDefault="00967A0E"/>
    <w:sectPr w:rsidR="00967A0E" w:rsidSect="00967A0E">
      <w:footerReference w:type="even" r:id="rId7"/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165" w:rsidRDefault="00F40165" w:rsidP="0069110D">
      <w:r>
        <w:separator/>
      </w:r>
    </w:p>
  </w:endnote>
  <w:endnote w:type="continuationSeparator" w:id="1">
    <w:p w:rsidR="00F40165" w:rsidRDefault="00F40165" w:rsidP="006911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4CF" w:rsidRDefault="0069110D" w:rsidP="001917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67A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C54CF" w:rsidRDefault="00F4016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4CF" w:rsidRDefault="0069110D" w:rsidP="001917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67A0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2958">
      <w:rPr>
        <w:rStyle w:val="a5"/>
        <w:noProof/>
      </w:rPr>
      <w:t>1</w:t>
    </w:r>
    <w:r>
      <w:rPr>
        <w:rStyle w:val="a5"/>
      </w:rPr>
      <w:fldChar w:fldCharType="end"/>
    </w:r>
  </w:p>
  <w:p w:rsidR="007C54CF" w:rsidRDefault="00F4016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165" w:rsidRDefault="00F40165" w:rsidP="0069110D">
      <w:r>
        <w:separator/>
      </w:r>
    </w:p>
  </w:footnote>
  <w:footnote w:type="continuationSeparator" w:id="1">
    <w:p w:rsidR="00F40165" w:rsidRDefault="00F40165" w:rsidP="006911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4AC0A08"/>
    <w:multiLevelType w:val="hybridMultilevel"/>
    <w:tmpl w:val="3DFC37D6"/>
    <w:lvl w:ilvl="0" w:tplc="50C8603C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CB42A37"/>
    <w:multiLevelType w:val="hybridMultilevel"/>
    <w:tmpl w:val="D3EA55EA"/>
    <w:lvl w:ilvl="0" w:tplc="6280676A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>
    <w:nsid w:val="3B9345F5"/>
    <w:multiLevelType w:val="hybridMultilevel"/>
    <w:tmpl w:val="A8AEB620"/>
    <w:lvl w:ilvl="0" w:tplc="63F4E2A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449A07A6"/>
    <w:multiLevelType w:val="hybridMultilevel"/>
    <w:tmpl w:val="14BCE06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>
    <w:nsid w:val="554F09DD"/>
    <w:multiLevelType w:val="hybridMultilevel"/>
    <w:tmpl w:val="3A74E61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79EA62A1"/>
    <w:multiLevelType w:val="hybridMultilevel"/>
    <w:tmpl w:val="FE5A615C"/>
    <w:lvl w:ilvl="0" w:tplc="1CDEC7D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0851"/>
    <w:rsid w:val="0029535F"/>
    <w:rsid w:val="0069110D"/>
    <w:rsid w:val="00967A0E"/>
    <w:rsid w:val="00B10851"/>
    <w:rsid w:val="00DD2958"/>
    <w:rsid w:val="00F40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A0E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67A0E"/>
    <w:pPr>
      <w:tabs>
        <w:tab w:val="center" w:pos="4677"/>
        <w:tab w:val="right" w:pos="9355"/>
      </w:tabs>
      <w:suppressAutoHyphens w:val="0"/>
    </w:pPr>
    <w:rPr>
      <w:rFonts w:eastAsia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rsid w:val="00967A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67A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3725</Words>
  <Characters>21239</Characters>
  <Application>Microsoft Office Word</Application>
  <DocSecurity>0</DocSecurity>
  <Lines>176</Lines>
  <Paragraphs>49</Paragraphs>
  <ScaleCrop>false</ScaleCrop>
  <Company/>
  <LinksUpToDate>false</LinksUpToDate>
  <CharactersWithSpaces>24915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3Б</dc:creator>
  <cp:keywords/>
  <dc:description/>
  <cp:lastModifiedBy>УВР</cp:lastModifiedBy>
  <cp:revision>5</cp:revision>
  <dcterms:created xsi:type="dcterms:W3CDTF">2019-06-14T05:44:00Z</dcterms:created>
  <dcterms:modified xsi:type="dcterms:W3CDTF">2020-11-22T02:03:00Z</dcterms:modified>
</cp:coreProperties>
</file>