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AE" w:rsidRPr="00FA3C01" w:rsidRDefault="001879AE" w:rsidP="00535A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3C0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79AE" w:rsidRPr="00FA3C01" w:rsidRDefault="00535A75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Рабочая программа составлена на основе Федерального государственного ста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дарта общего образования по литературе, Примерной программы основного общего и среднего (полного) образования по литературе и в соответствии с концепцией курса, представленной в программе по литературе для 5 – 11 классов общеобразовательной школы (авторы-составители:</w:t>
      </w:r>
      <w:proofErr w:type="gramEnd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Г.С. </w:t>
      </w:r>
      <w:proofErr w:type="spell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Меркин</w:t>
      </w:r>
      <w:proofErr w:type="spellEnd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, С.А. Зинин, В.А. </w:t>
      </w:r>
      <w:proofErr w:type="spell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Чалмаев</w:t>
      </w:r>
      <w:proofErr w:type="spellEnd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)  и учебным пл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ном образовательного учреждения.</w:t>
      </w:r>
      <w:proofErr w:type="gramEnd"/>
      <w:r w:rsidR="001879AE" w:rsidRPr="00FA3C0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     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Данная рабочая программа по литературе составлена на основе программы по л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тературе для 5 – 11 классов общеобразовательной школы</w:t>
      </w:r>
      <w:proofErr w:type="gram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 / А</w:t>
      </w:r>
      <w:proofErr w:type="gramEnd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вт.-сост. Г. С. </w:t>
      </w:r>
      <w:proofErr w:type="spell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Меркин</w:t>
      </w:r>
      <w:proofErr w:type="spellEnd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, С. А. Зинин, В. А. </w:t>
      </w:r>
      <w:proofErr w:type="spell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Чалмаев</w:t>
      </w:r>
      <w:proofErr w:type="spellEnd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 – 4-е изд., </w:t>
      </w:r>
      <w:proofErr w:type="spellStart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. и доп. – М.: ООО «ТИД «Русское слово - РС», 2013  в соответствии с требованиями Федерального компонента государственн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го стандарта общего образования по литературе и обязательного минимума содерж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ния учебных программ, учебники входят в Федеральный перечень, обеспечивает пр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емственность, имеется УМК. 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br/>
        <w:t>Программа ориентирована на учебник для общеобразовательных учреждений «Лит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879AE" w:rsidRPr="00FA3C01">
        <w:rPr>
          <w:rFonts w:ascii="Times New Roman" w:eastAsia="Times New Roman" w:hAnsi="Times New Roman" w:cs="Times New Roman"/>
          <w:sz w:val="28"/>
          <w:szCs w:val="28"/>
        </w:rPr>
        <w:t xml:space="preserve">ратура. 6 класс».  </w:t>
      </w:r>
      <w:r w:rsidR="001879AE" w:rsidRPr="00FA3C01">
        <w:rPr>
          <w:rFonts w:ascii="Times New Roman" w:hAnsi="Times New Roman" w:cs="Times New Roman"/>
          <w:sz w:val="28"/>
          <w:szCs w:val="28"/>
        </w:rPr>
        <w:t xml:space="preserve">Планирование предназначено для работы по учебнику: Литература. 6 класс: Учебник для общеобразовательных учреждений: В 2ч. / Авт.-сост. Г. С. </w:t>
      </w:r>
      <w:proofErr w:type="spellStart"/>
      <w:r w:rsidR="001879AE" w:rsidRPr="00FA3C01">
        <w:rPr>
          <w:rFonts w:ascii="Times New Roman" w:hAnsi="Times New Roman" w:cs="Times New Roman"/>
          <w:sz w:val="28"/>
          <w:szCs w:val="28"/>
        </w:rPr>
        <w:t>Ме</w:t>
      </w:r>
      <w:r w:rsidR="001879AE" w:rsidRPr="00FA3C01">
        <w:rPr>
          <w:rFonts w:ascii="Times New Roman" w:hAnsi="Times New Roman" w:cs="Times New Roman"/>
          <w:sz w:val="28"/>
          <w:szCs w:val="28"/>
        </w:rPr>
        <w:t>р</w:t>
      </w:r>
      <w:r w:rsidR="001879AE" w:rsidRPr="00FA3C01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1879AE" w:rsidRPr="00FA3C01">
        <w:rPr>
          <w:rFonts w:ascii="Times New Roman" w:hAnsi="Times New Roman" w:cs="Times New Roman"/>
          <w:sz w:val="28"/>
          <w:szCs w:val="28"/>
        </w:rPr>
        <w:t>. – М.: «Русское слово», 2016г.</w:t>
      </w:r>
      <w:r w:rsidR="001879AE" w:rsidRPr="00FA3C01">
        <w:rPr>
          <w:rFonts w:ascii="Times New Roman" w:hAnsi="Times New Roman" w:cs="Times New Roman"/>
          <w:sz w:val="28"/>
          <w:szCs w:val="28"/>
        </w:rPr>
        <w:br/>
        <w:t xml:space="preserve">        Рабочая программа сохраняет содержание и структуру авторской программы </w:t>
      </w:r>
      <w:proofErr w:type="spellStart"/>
      <w:r w:rsidR="001879AE" w:rsidRPr="00FA3C01">
        <w:rPr>
          <w:rFonts w:ascii="Times New Roman" w:hAnsi="Times New Roman" w:cs="Times New Roman"/>
          <w:sz w:val="28"/>
          <w:szCs w:val="28"/>
        </w:rPr>
        <w:t>Меркина</w:t>
      </w:r>
      <w:proofErr w:type="spellEnd"/>
      <w:r w:rsidR="001879AE" w:rsidRPr="00FA3C01">
        <w:rPr>
          <w:rFonts w:ascii="Times New Roman" w:hAnsi="Times New Roman" w:cs="Times New Roman"/>
          <w:sz w:val="28"/>
          <w:szCs w:val="28"/>
        </w:rPr>
        <w:t xml:space="preserve"> Г.С.</w:t>
      </w:r>
      <w:r w:rsidR="001879AE" w:rsidRPr="00FA3C01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1879AE" w:rsidRPr="00FA3C01">
        <w:rPr>
          <w:rFonts w:ascii="Times New Roman" w:hAnsi="Times New Roman" w:cs="Times New Roman"/>
          <w:b/>
          <w:sz w:val="28"/>
          <w:szCs w:val="28"/>
        </w:rPr>
        <w:t>Цель рабочей программы</w:t>
      </w:r>
      <w:r w:rsidR="001879AE" w:rsidRPr="00FA3C01">
        <w:rPr>
          <w:rFonts w:ascii="Times New Roman" w:hAnsi="Times New Roman" w:cs="Times New Roman"/>
          <w:sz w:val="28"/>
          <w:szCs w:val="28"/>
        </w:rPr>
        <w:t xml:space="preserve"> </w:t>
      </w:r>
      <w:r w:rsidR="001879AE" w:rsidRPr="00FA3C01">
        <w:rPr>
          <w:rFonts w:ascii="Times New Roman" w:hAnsi="Times New Roman" w:cs="Times New Roman"/>
          <w:b/>
          <w:sz w:val="28"/>
          <w:szCs w:val="28"/>
        </w:rPr>
        <w:t>для 6 класса</w:t>
      </w:r>
      <w:r w:rsidR="001879AE" w:rsidRPr="00FA3C01">
        <w:rPr>
          <w:rFonts w:ascii="Times New Roman" w:hAnsi="Times New Roman" w:cs="Times New Roman"/>
          <w:sz w:val="28"/>
          <w:szCs w:val="28"/>
        </w:rPr>
        <w:t xml:space="preserve"> – сформировать  потребность в сист</w:t>
      </w:r>
      <w:r w:rsidR="001879AE" w:rsidRPr="00FA3C01">
        <w:rPr>
          <w:rFonts w:ascii="Times New Roman" w:hAnsi="Times New Roman" w:cs="Times New Roman"/>
          <w:sz w:val="28"/>
          <w:szCs w:val="28"/>
        </w:rPr>
        <w:t>е</w:t>
      </w:r>
      <w:r w:rsidR="001879AE" w:rsidRPr="00FA3C01">
        <w:rPr>
          <w:rFonts w:ascii="Times New Roman" w:hAnsi="Times New Roman" w:cs="Times New Roman"/>
          <w:sz w:val="28"/>
          <w:szCs w:val="28"/>
        </w:rPr>
        <w:t xml:space="preserve">матическом чтении; осознать значимость чтения и изучения литературы для своего дальнейшего развития и  воспитать понимание литературы как одной из основных национально-культурных ценностей народа, как особого способа познания жизни. </w:t>
      </w:r>
      <w:r w:rsidR="001879AE" w:rsidRPr="00FA3C01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proofErr w:type="gramStart"/>
      <w:r w:rsidR="001879AE" w:rsidRPr="00FA3C01">
        <w:rPr>
          <w:rFonts w:ascii="Times New Roman" w:hAnsi="Times New Roman" w:cs="Times New Roman"/>
          <w:sz w:val="28"/>
          <w:szCs w:val="28"/>
        </w:rPr>
        <w:t>В связи с этим рабочая программа, составленная для обучающихся 6 класса ре</w:t>
      </w:r>
      <w:r w:rsidR="001879AE" w:rsidRPr="00FA3C01">
        <w:rPr>
          <w:rFonts w:ascii="Times New Roman" w:hAnsi="Times New Roman" w:cs="Times New Roman"/>
          <w:sz w:val="28"/>
          <w:szCs w:val="28"/>
        </w:rPr>
        <w:t>а</w:t>
      </w:r>
      <w:r w:rsidR="001879AE" w:rsidRPr="00FA3C01">
        <w:rPr>
          <w:rFonts w:ascii="Times New Roman" w:hAnsi="Times New Roman" w:cs="Times New Roman"/>
          <w:sz w:val="28"/>
          <w:szCs w:val="28"/>
        </w:rPr>
        <w:t xml:space="preserve">лизует следующие </w:t>
      </w:r>
      <w:r w:rsidR="001879AE" w:rsidRPr="00FA3C01">
        <w:rPr>
          <w:rFonts w:ascii="Times New Roman" w:hAnsi="Times New Roman" w:cs="Times New Roman"/>
          <w:b/>
          <w:sz w:val="28"/>
          <w:szCs w:val="28"/>
        </w:rPr>
        <w:t>задачи:</w:t>
      </w:r>
      <w:r w:rsidR="001879AE" w:rsidRPr="00FA3C01">
        <w:rPr>
          <w:rFonts w:ascii="Times New Roman" w:hAnsi="Times New Roman" w:cs="Times New Roman"/>
          <w:b/>
          <w:sz w:val="28"/>
          <w:szCs w:val="28"/>
        </w:rPr>
        <w:br/>
      </w:r>
      <w:r w:rsidR="001879AE" w:rsidRPr="00FA3C01">
        <w:rPr>
          <w:rFonts w:ascii="Times New Roman" w:hAnsi="Times New Roman" w:cs="Times New Roman"/>
          <w:sz w:val="28"/>
          <w:szCs w:val="28"/>
        </w:rPr>
        <w:t>1.  воспитание квалифицированного читателя со сформированным эстетическим вк</w:t>
      </w:r>
      <w:r w:rsidR="001879AE" w:rsidRPr="00FA3C01">
        <w:rPr>
          <w:rFonts w:ascii="Times New Roman" w:hAnsi="Times New Roman" w:cs="Times New Roman"/>
          <w:sz w:val="28"/>
          <w:szCs w:val="28"/>
        </w:rPr>
        <w:t>у</w:t>
      </w:r>
      <w:r w:rsidR="001879AE" w:rsidRPr="00FA3C01">
        <w:rPr>
          <w:rFonts w:ascii="Times New Roman" w:hAnsi="Times New Roman" w:cs="Times New Roman"/>
          <w:sz w:val="28"/>
          <w:szCs w:val="28"/>
        </w:rPr>
        <w:t>сом,  способного аргументировать свое мнение и оформлять его словесно в устных и письменных высказываниях разных жанров;</w:t>
      </w:r>
      <w:r w:rsidR="001879AE" w:rsidRPr="00FA3C01">
        <w:rPr>
          <w:rFonts w:ascii="Times New Roman" w:hAnsi="Times New Roman" w:cs="Times New Roman"/>
          <w:sz w:val="28"/>
          <w:szCs w:val="28"/>
        </w:rPr>
        <w:br/>
        <w:t>2.  создавать развернутые  высказывания аналитического и интерпретирующего</w:t>
      </w:r>
      <w:r w:rsidR="001879AE" w:rsidRPr="00FA3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9AE" w:rsidRPr="00FA3C01">
        <w:rPr>
          <w:rFonts w:ascii="Times New Roman" w:hAnsi="Times New Roman" w:cs="Times New Roman"/>
          <w:sz w:val="28"/>
          <w:szCs w:val="28"/>
        </w:rPr>
        <w:t>хара</w:t>
      </w:r>
      <w:r w:rsidR="001879AE" w:rsidRPr="00FA3C01">
        <w:rPr>
          <w:rFonts w:ascii="Times New Roman" w:hAnsi="Times New Roman" w:cs="Times New Roman"/>
          <w:sz w:val="28"/>
          <w:szCs w:val="28"/>
        </w:rPr>
        <w:t>к</w:t>
      </w:r>
      <w:r w:rsidR="001879AE" w:rsidRPr="00FA3C01">
        <w:rPr>
          <w:rFonts w:ascii="Times New Roman" w:hAnsi="Times New Roman" w:cs="Times New Roman"/>
          <w:sz w:val="28"/>
          <w:szCs w:val="28"/>
        </w:rPr>
        <w:t>тера, участвовать в  обсуждении прочитанного, сознательно</w:t>
      </w:r>
      <w:r w:rsidR="001879AE" w:rsidRPr="00FA3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9AE" w:rsidRPr="00FA3C01">
        <w:rPr>
          <w:rFonts w:ascii="Times New Roman" w:hAnsi="Times New Roman" w:cs="Times New Roman"/>
          <w:sz w:val="28"/>
          <w:szCs w:val="28"/>
        </w:rPr>
        <w:t>планировать свое досуг</w:t>
      </w:r>
      <w:r w:rsidR="001879AE" w:rsidRPr="00FA3C01">
        <w:rPr>
          <w:rFonts w:ascii="Times New Roman" w:hAnsi="Times New Roman" w:cs="Times New Roman"/>
          <w:sz w:val="28"/>
          <w:szCs w:val="28"/>
        </w:rPr>
        <w:t>о</w:t>
      </w:r>
      <w:r w:rsidR="001879AE" w:rsidRPr="00FA3C01">
        <w:rPr>
          <w:rFonts w:ascii="Times New Roman" w:hAnsi="Times New Roman" w:cs="Times New Roman"/>
          <w:sz w:val="28"/>
          <w:szCs w:val="28"/>
        </w:rPr>
        <w:t>вое чтение;</w:t>
      </w:r>
      <w:proofErr w:type="gramEnd"/>
      <w:r w:rsidR="001879AE" w:rsidRPr="00FA3C0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879AE" w:rsidRPr="00FA3C01">
        <w:rPr>
          <w:rFonts w:ascii="Times New Roman" w:hAnsi="Times New Roman" w:cs="Times New Roman"/>
          <w:sz w:val="28"/>
          <w:szCs w:val="28"/>
        </w:rPr>
        <w:t>3. овладение процедурами смыслового и эстетического анализа текста на основе п</w:t>
      </w:r>
      <w:r w:rsidR="001879AE" w:rsidRPr="00FA3C01">
        <w:rPr>
          <w:rFonts w:ascii="Times New Roman" w:hAnsi="Times New Roman" w:cs="Times New Roman"/>
          <w:sz w:val="28"/>
          <w:szCs w:val="28"/>
        </w:rPr>
        <w:t>о</w:t>
      </w:r>
      <w:r w:rsidR="001879AE" w:rsidRPr="00FA3C01">
        <w:rPr>
          <w:rFonts w:ascii="Times New Roman" w:hAnsi="Times New Roman" w:cs="Times New Roman"/>
          <w:sz w:val="28"/>
          <w:szCs w:val="28"/>
        </w:rPr>
        <w:t>нимания принципиальных отличий  литературного художественного текста от научн</w:t>
      </w:r>
      <w:r w:rsidR="001879AE" w:rsidRPr="00FA3C01">
        <w:rPr>
          <w:rFonts w:ascii="Times New Roman" w:hAnsi="Times New Roman" w:cs="Times New Roman"/>
          <w:sz w:val="28"/>
          <w:szCs w:val="28"/>
        </w:rPr>
        <w:t>о</w:t>
      </w:r>
      <w:r w:rsidR="001879AE" w:rsidRPr="00FA3C01">
        <w:rPr>
          <w:rFonts w:ascii="Times New Roman" w:hAnsi="Times New Roman" w:cs="Times New Roman"/>
          <w:sz w:val="28"/>
          <w:szCs w:val="28"/>
        </w:rPr>
        <w:t>го, делового, публицистического и т. п.,;</w:t>
      </w:r>
      <w:r w:rsidR="001879AE" w:rsidRPr="00FA3C01">
        <w:rPr>
          <w:rFonts w:ascii="Times New Roman" w:hAnsi="Times New Roman" w:cs="Times New Roman"/>
          <w:sz w:val="28"/>
          <w:szCs w:val="28"/>
        </w:rPr>
        <w:br/>
        <w:t>4. формирование умений воспринимать, анализировать, критически оценивать и и</w:t>
      </w:r>
      <w:r w:rsidR="001879AE" w:rsidRPr="00FA3C01">
        <w:rPr>
          <w:rFonts w:ascii="Times New Roman" w:hAnsi="Times New Roman" w:cs="Times New Roman"/>
          <w:sz w:val="28"/>
          <w:szCs w:val="28"/>
        </w:rPr>
        <w:t>н</w:t>
      </w:r>
      <w:r w:rsidR="001879AE" w:rsidRPr="00FA3C01">
        <w:rPr>
          <w:rFonts w:ascii="Times New Roman" w:hAnsi="Times New Roman" w:cs="Times New Roman"/>
          <w:sz w:val="28"/>
          <w:szCs w:val="28"/>
        </w:rPr>
        <w:t>терпретировать прочитанное, осознавать художественную картину жизни, отраже</w:t>
      </w:r>
      <w:r w:rsidR="001879AE" w:rsidRPr="00FA3C01">
        <w:rPr>
          <w:rFonts w:ascii="Times New Roman" w:hAnsi="Times New Roman" w:cs="Times New Roman"/>
          <w:sz w:val="28"/>
          <w:szCs w:val="28"/>
        </w:rPr>
        <w:t>н</w:t>
      </w:r>
      <w:r w:rsidR="001879AE" w:rsidRPr="00FA3C01">
        <w:rPr>
          <w:rFonts w:ascii="Times New Roman" w:hAnsi="Times New Roman" w:cs="Times New Roman"/>
          <w:sz w:val="28"/>
          <w:szCs w:val="28"/>
        </w:rPr>
        <w:t>ную в литературном произведении,  на уровне не только эмоционального восприятия, но и интеллектуального осмысления».</w:t>
      </w:r>
      <w:proofErr w:type="gramEnd"/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C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3C01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рассчитана на 105 часов в год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 xml:space="preserve"> (3 часа в неделю). Из них развитие речи - 7 ч, внеклассное чтение - 7 ч., контрольные работы – 4 ч., резервные часы– 3 ч.</w:t>
      </w:r>
    </w:p>
    <w:p w:rsidR="001879AE" w:rsidRPr="00FA3C01" w:rsidRDefault="001879AE" w:rsidP="001879AE">
      <w:pPr>
        <w:keepNext/>
        <w:keepLines/>
        <w:spacing w:line="240" w:lineRule="auto"/>
        <w:ind w:right="4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результатам освоения учащимися 6 класса программы по литер</w:t>
      </w:r>
      <w:r w:rsidRPr="00FA3C0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3C01">
        <w:rPr>
          <w:rFonts w:ascii="Times New Roman" w:eastAsia="Times New Roman" w:hAnsi="Times New Roman" w:cs="Times New Roman"/>
          <w:b/>
          <w:sz w:val="28"/>
          <w:szCs w:val="28"/>
        </w:rPr>
        <w:t>туре:</w:t>
      </w:r>
    </w:p>
    <w:p w:rsidR="001879AE" w:rsidRPr="00FA3C01" w:rsidRDefault="001879AE" w:rsidP="001879AE">
      <w:pPr>
        <w:keepNext/>
        <w:keepLines/>
        <w:spacing w:line="240" w:lineRule="auto"/>
        <w:ind w:left="380" w:right="40" w:hanging="38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Личностные результаты:</w:t>
      </w:r>
    </w:p>
    <w:p w:rsidR="001879AE" w:rsidRPr="00FA3C01" w:rsidRDefault="001879AE" w:rsidP="001879AE">
      <w:pPr>
        <w:widowControl w:val="0"/>
        <w:numPr>
          <w:ilvl w:val="0"/>
          <w:numId w:val="1"/>
        </w:numPr>
        <w:tabs>
          <w:tab w:val="left" w:pos="57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3C01">
        <w:rPr>
          <w:rFonts w:ascii="Times New Roman" w:eastAsia="Times New Roman" w:hAnsi="Times New Roman" w:cs="Times New Roman"/>
          <w:sz w:val="28"/>
          <w:szCs w:val="28"/>
        </w:rPr>
        <w:t>воспитание российской гражданской идентич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ности: патриотизма, любви и ув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жения к Отече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ству, чувства гордости за свою Родину, прошлое и настоящее многон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ционального народа Рос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сии; осознание своей этнической принадлеж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ности, знание и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тории, языка, культуры своего народа, своего края, основ культурного наследия нар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дов России и человечества; усвоение гума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нистических, демократических и традиц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онных ценностей многонационального российского общества; воспитание чувства 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ветственности и долга перед Родиной;</w:t>
      </w:r>
      <w:proofErr w:type="gramEnd"/>
    </w:p>
    <w:p w:rsidR="001879AE" w:rsidRPr="00FA3C01" w:rsidRDefault="001879AE" w:rsidP="001879AE">
      <w:pPr>
        <w:widowControl w:val="0"/>
        <w:numPr>
          <w:ilvl w:val="0"/>
          <w:numId w:val="1"/>
        </w:numPr>
        <w:tabs>
          <w:tab w:val="left" w:pos="571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ответственного отношения к уче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нию, готовности и </w:t>
      </w:r>
      <w:proofErr w:type="gramStart"/>
      <w:r w:rsidRPr="00FA3C01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proofErr w:type="gramEnd"/>
      <w:r w:rsidRPr="00FA3C0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ному выбору и построению дальнейшей инди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видуальной траект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рии образования на базе ориентирования в мире профессий и профес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сиональных предпочтений, с учетом устойчивых познавательных интересов;</w:t>
      </w:r>
    </w:p>
    <w:p w:rsidR="001879AE" w:rsidRPr="00FA3C01" w:rsidRDefault="001879AE" w:rsidP="001879AE">
      <w:pPr>
        <w:widowControl w:val="0"/>
        <w:numPr>
          <w:ilvl w:val="0"/>
          <w:numId w:val="1"/>
        </w:numPr>
        <w:tabs>
          <w:tab w:val="left" w:pos="571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мировоззрения, со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ответствующего современному уровню развития науки и общественной практики, учитывающе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го социальное, кул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турное, языковое, духовное многообразие современного мира;</w:t>
      </w:r>
    </w:p>
    <w:p w:rsidR="001879AE" w:rsidRPr="00FA3C01" w:rsidRDefault="001879AE" w:rsidP="001879AE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3C01">
        <w:rPr>
          <w:rFonts w:ascii="Times New Roman" w:eastAsia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ловеку, его мнению, мировоззрению, культуре, языку, вере, гражданской позиции, к истории, культуре, религии, традициям, языкам, ценно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стям народов Ро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сии и народов мира; готовно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сти и способности вести диалог с другими людь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ми и д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стигать в нем взаимопонимания;</w:t>
      </w:r>
      <w:proofErr w:type="gramEnd"/>
    </w:p>
    <w:p w:rsidR="001879AE" w:rsidRPr="00FA3C01" w:rsidRDefault="001879AE" w:rsidP="001879AE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обществах, включая взрослые и социальные со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общества; участие в школьном самоуправлении и общественной жизни в пределах возрастных компете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ций с учетом региональных, этнокуль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турных, социальных и экономических особенно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стей;</w:t>
      </w:r>
    </w:p>
    <w:p w:rsidR="001879AE" w:rsidRPr="00FA3C01" w:rsidRDefault="001879AE" w:rsidP="001879AE">
      <w:pPr>
        <w:widowControl w:val="0"/>
        <w:numPr>
          <w:ilvl w:val="0"/>
          <w:numId w:val="1"/>
        </w:numPr>
        <w:tabs>
          <w:tab w:val="left" w:pos="571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sz w:val="28"/>
          <w:szCs w:val="28"/>
        </w:rPr>
        <w:t>развитие морального сознания и компетентно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сти в решении моральных проблем на основе личностного выбора, формирование нравствен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ных чувств и нравственного поведения, осознан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ного и ответственного отношения к собствен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ным поступкам;</w:t>
      </w:r>
    </w:p>
    <w:p w:rsidR="001879AE" w:rsidRPr="00FA3C01" w:rsidRDefault="001879AE" w:rsidP="001879AE">
      <w:pPr>
        <w:widowControl w:val="0"/>
        <w:numPr>
          <w:ilvl w:val="0"/>
          <w:numId w:val="1"/>
        </w:numPr>
        <w:tabs>
          <w:tab w:val="left" w:pos="571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ности в общении и сотрудничестве со сверст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никами, старшими и младшими в процессе образовательной, общественно п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лезной, учебно-исследовательской, творческой и других ви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softHyphen/>
        <w:t>дов деятельности;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4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4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осознание значения семьи в жизни челове</w:t>
      </w:r>
      <w:r w:rsidRPr="00FA3C01">
        <w:rPr>
          <w:color w:val="000000"/>
          <w:sz w:val="28"/>
          <w:szCs w:val="28"/>
        </w:rPr>
        <w:softHyphen/>
        <w:t>ка и общества, принятие ценностей семе</w:t>
      </w:r>
      <w:r w:rsidRPr="00FA3C01">
        <w:rPr>
          <w:color w:val="000000"/>
          <w:sz w:val="28"/>
          <w:szCs w:val="28"/>
        </w:rPr>
        <w:t>й</w:t>
      </w:r>
      <w:r w:rsidRPr="00FA3C01">
        <w:rPr>
          <w:color w:val="000000"/>
          <w:sz w:val="28"/>
          <w:szCs w:val="28"/>
        </w:rPr>
        <w:t>ной жизни, уважительное и заботливое отношение к членам своей семьи;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развитие эстетического сознания через освое</w:t>
      </w:r>
      <w:r w:rsidRPr="00FA3C01">
        <w:rPr>
          <w:color w:val="000000"/>
          <w:sz w:val="28"/>
          <w:szCs w:val="28"/>
        </w:rPr>
        <w:softHyphen/>
        <w:t>ние художественного наследия народов России и мира, творческой деятельности эстетического характера.</w:t>
      </w:r>
    </w:p>
    <w:p w:rsidR="001879AE" w:rsidRPr="00FA3C01" w:rsidRDefault="001879AE" w:rsidP="001879AE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A3C01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результаты: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4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</w:t>
      </w:r>
      <w:r w:rsidRPr="00FA3C01">
        <w:rPr>
          <w:color w:val="000000"/>
          <w:sz w:val="28"/>
          <w:szCs w:val="28"/>
        </w:rPr>
        <w:softHyphen/>
        <w:t>вые задачи в учебе и познавательной деятельно</w:t>
      </w:r>
      <w:r w:rsidRPr="00FA3C01">
        <w:rPr>
          <w:color w:val="000000"/>
          <w:sz w:val="28"/>
          <w:szCs w:val="28"/>
        </w:rPr>
        <w:softHyphen/>
        <w:t>сти;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самостоятельно планировать пути до</w:t>
      </w:r>
      <w:r w:rsidRPr="00FA3C01">
        <w:rPr>
          <w:color w:val="000000"/>
          <w:sz w:val="28"/>
          <w:szCs w:val="28"/>
        </w:rPr>
        <w:softHyphen/>
        <w:t>стижения целей, в том числе альтерн</w:t>
      </w:r>
      <w:r w:rsidRPr="00FA3C01">
        <w:rPr>
          <w:color w:val="000000"/>
          <w:sz w:val="28"/>
          <w:szCs w:val="28"/>
        </w:rPr>
        <w:t>а</w:t>
      </w:r>
      <w:r w:rsidRPr="00FA3C01">
        <w:rPr>
          <w:color w:val="000000"/>
          <w:sz w:val="28"/>
          <w:szCs w:val="28"/>
        </w:rPr>
        <w:t xml:space="preserve">тивные, осознанно выбирать наиболее эффективные способы решения учебных и </w:t>
      </w:r>
      <w:r w:rsidRPr="00FA3C01">
        <w:rPr>
          <w:color w:val="000000"/>
          <w:sz w:val="28"/>
          <w:szCs w:val="28"/>
        </w:rPr>
        <w:lastRenderedPageBreak/>
        <w:t>познавательных</w:t>
      </w:r>
    </w:p>
    <w:p w:rsidR="001879AE" w:rsidRPr="00FA3C01" w:rsidRDefault="001879AE" w:rsidP="001879AE">
      <w:pPr>
        <w:pStyle w:val="1"/>
        <w:shd w:val="clear" w:color="auto" w:fill="auto"/>
        <w:spacing w:line="240" w:lineRule="auto"/>
        <w:ind w:left="220" w:firstLine="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задач;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соотносить свои действия с планируемы</w:t>
      </w:r>
      <w:r w:rsidRPr="00FA3C01">
        <w:rPr>
          <w:color w:val="000000"/>
          <w:sz w:val="28"/>
          <w:szCs w:val="28"/>
        </w:rPr>
        <w:softHyphen/>
        <w:t>ми результатами, осуществлять ко</w:t>
      </w:r>
      <w:r w:rsidRPr="00FA3C01">
        <w:rPr>
          <w:color w:val="000000"/>
          <w:sz w:val="28"/>
          <w:szCs w:val="28"/>
        </w:rPr>
        <w:t>н</w:t>
      </w:r>
      <w:r w:rsidRPr="00FA3C01">
        <w:rPr>
          <w:color w:val="000000"/>
          <w:sz w:val="28"/>
          <w:szCs w:val="28"/>
        </w:rPr>
        <w:t>троль своей деятельности в процессе достижения результата, определять способы действий в рамках предло</w:t>
      </w:r>
      <w:r w:rsidRPr="00FA3C01">
        <w:rPr>
          <w:color w:val="000000"/>
          <w:sz w:val="28"/>
          <w:szCs w:val="28"/>
        </w:rPr>
        <w:softHyphen/>
        <w:t>женных условий и требований, корректировать свои де</w:t>
      </w:r>
      <w:r w:rsidRPr="00FA3C01">
        <w:rPr>
          <w:color w:val="000000"/>
          <w:sz w:val="28"/>
          <w:szCs w:val="28"/>
        </w:rPr>
        <w:t>й</w:t>
      </w:r>
      <w:r w:rsidRPr="00FA3C01">
        <w:rPr>
          <w:color w:val="000000"/>
          <w:sz w:val="28"/>
          <w:szCs w:val="28"/>
        </w:rPr>
        <w:t>ствия в соответствии с изменяющейся ситуацией;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11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оценивать правильность выполнения учебной задачи, собственные возмо</w:t>
      </w:r>
      <w:r w:rsidRPr="00FA3C01">
        <w:rPr>
          <w:color w:val="000000"/>
          <w:sz w:val="28"/>
          <w:szCs w:val="28"/>
        </w:rPr>
        <w:t>ж</w:t>
      </w:r>
      <w:r w:rsidRPr="00FA3C01">
        <w:rPr>
          <w:color w:val="000000"/>
          <w:sz w:val="28"/>
          <w:szCs w:val="28"/>
        </w:rPr>
        <w:t>ности ее решения;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11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</w:t>
      </w:r>
      <w:r w:rsidRPr="00FA3C01">
        <w:rPr>
          <w:color w:val="000000"/>
          <w:sz w:val="28"/>
          <w:szCs w:val="28"/>
        </w:rPr>
        <w:softHyphen/>
        <w:t>го выбора в учебной и познавательной деятель</w:t>
      </w:r>
      <w:r w:rsidRPr="00FA3C01">
        <w:rPr>
          <w:color w:val="000000"/>
          <w:sz w:val="28"/>
          <w:szCs w:val="28"/>
        </w:rPr>
        <w:softHyphen/>
        <w:t>ности;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определять понятия, создавать обоб</w:t>
      </w:r>
      <w:r w:rsidRPr="00FA3C01">
        <w:rPr>
          <w:color w:val="000000"/>
          <w:sz w:val="28"/>
          <w:szCs w:val="28"/>
        </w:rPr>
        <w:softHyphen/>
        <w:t>щения, устанавливать аналогии, класс</w:t>
      </w:r>
      <w:r w:rsidRPr="00FA3C01">
        <w:rPr>
          <w:color w:val="000000"/>
          <w:sz w:val="28"/>
          <w:szCs w:val="28"/>
        </w:rPr>
        <w:t>и</w:t>
      </w:r>
      <w:r w:rsidRPr="00FA3C01">
        <w:rPr>
          <w:color w:val="000000"/>
          <w:sz w:val="28"/>
          <w:szCs w:val="28"/>
        </w:rPr>
        <w:t>фици</w:t>
      </w:r>
      <w:r w:rsidRPr="00FA3C01">
        <w:rPr>
          <w:color w:val="000000"/>
          <w:sz w:val="28"/>
          <w:szCs w:val="28"/>
        </w:rPr>
        <w:softHyphen/>
        <w:t xml:space="preserve">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A3C01">
        <w:rPr>
          <w:color w:val="000000"/>
          <w:sz w:val="28"/>
          <w:szCs w:val="28"/>
        </w:rPr>
        <w:t>логи</w:t>
      </w:r>
      <w:r w:rsidRPr="00FA3C01">
        <w:rPr>
          <w:color w:val="000000"/>
          <w:sz w:val="28"/>
          <w:szCs w:val="28"/>
        </w:rPr>
        <w:softHyphen/>
        <w:t>ческое рассуждение</w:t>
      </w:r>
      <w:proofErr w:type="gramEnd"/>
      <w:r w:rsidRPr="00FA3C01">
        <w:rPr>
          <w:color w:val="000000"/>
          <w:sz w:val="28"/>
          <w:szCs w:val="28"/>
        </w:rPr>
        <w:t>, ум</w:t>
      </w:r>
      <w:r w:rsidRPr="00FA3C01">
        <w:rPr>
          <w:color w:val="000000"/>
          <w:sz w:val="28"/>
          <w:szCs w:val="28"/>
        </w:rPr>
        <w:t>о</w:t>
      </w:r>
      <w:r w:rsidRPr="00FA3C01">
        <w:rPr>
          <w:color w:val="000000"/>
          <w:sz w:val="28"/>
          <w:szCs w:val="28"/>
        </w:rPr>
        <w:t>заключение (индук</w:t>
      </w:r>
      <w:r w:rsidRPr="00FA3C01">
        <w:rPr>
          <w:color w:val="000000"/>
          <w:sz w:val="28"/>
          <w:szCs w:val="28"/>
        </w:rPr>
        <w:softHyphen/>
        <w:t>тивное, дедуктивное и по аналогии) и делать выводы;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организовывать учебное сотрудничество и совместную деятельность с уч</w:t>
      </w:r>
      <w:r w:rsidRPr="00FA3C01">
        <w:rPr>
          <w:color w:val="000000"/>
          <w:sz w:val="28"/>
          <w:szCs w:val="28"/>
        </w:rPr>
        <w:t>и</w:t>
      </w:r>
      <w:r w:rsidRPr="00FA3C01">
        <w:rPr>
          <w:color w:val="000000"/>
          <w:sz w:val="28"/>
          <w:szCs w:val="28"/>
        </w:rPr>
        <w:t>телем и сверст</w:t>
      </w:r>
      <w:r w:rsidRPr="00FA3C01">
        <w:rPr>
          <w:color w:val="000000"/>
          <w:sz w:val="28"/>
          <w:szCs w:val="28"/>
        </w:rPr>
        <w:softHyphen/>
        <w:t>никами; работать индивидуально и в группе: на</w:t>
      </w:r>
      <w:r w:rsidRPr="00FA3C01">
        <w:rPr>
          <w:color w:val="000000"/>
          <w:sz w:val="28"/>
          <w:szCs w:val="28"/>
        </w:rPr>
        <w:softHyphen/>
        <w:t>ходить общее решение и разрешать конфликты на основе согласования позиций и учета интере</w:t>
      </w:r>
      <w:r w:rsidRPr="00FA3C01">
        <w:rPr>
          <w:color w:val="000000"/>
          <w:sz w:val="28"/>
          <w:szCs w:val="28"/>
        </w:rPr>
        <w:softHyphen/>
        <w:t>сов; форм</w:t>
      </w:r>
      <w:r w:rsidRPr="00FA3C01">
        <w:rPr>
          <w:color w:val="000000"/>
          <w:sz w:val="28"/>
          <w:szCs w:val="28"/>
        </w:rPr>
        <w:t>у</w:t>
      </w:r>
      <w:r w:rsidRPr="00FA3C01">
        <w:rPr>
          <w:color w:val="000000"/>
          <w:sz w:val="28"/>
          <w:szCs w:val="28"/>
        </w:rPr>
        <w:t>лировать, аргументировать и отстаи</w:t>
      </w:r>
      <w:r w:rsidRPr="00FA3C01">
        <w:rPr>
          <w:color w:val="000000"/>
          <w:sz w:val="28"/>
          <w:szCs w:val="28"/>
        </w:rPr>
        <w:softHyphen/>
        <w:t>вать свое мнение;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ind w:left="22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осознанно использовать речевые сред</w:t>
      </w:r>
      <w:r w:rsidRPr="00FA3C01">
        <w:rPr>
          <w:color w:val="000000"/>
          <w:sz w:val="28"/>
          <w:szCs w:val="28"/>
        </w:rPr>
        <w:softHyphen/>
        <w:t>ства в соответствии с задачей комм</w:t>
      </w:r>
      <w:r w:rsidRPr="00FA3C01">
        <w:rPr>
          <w:color w:val="000000"/>
          <w:sz w:val="28"/>
          <w:szCs w:val="28"/>
        </w:rPr>
        <w:t>у</w:t>
      </w:r>
      <w:r w:rsidRPr="00FA3C01">
        <w:rPr>
          <w:color w:val="000000"/>
          <w:sz w:val="28"/>
          <w:szCs w:val="28"/>
        </w:rPr>
        <w:t>никации, для выражения своих чувств, мыслей и потреб</w:t>
      </w:r>
      <w:r w:rsidRPr="00FA3C01">
        <w:rPr>
          <w:color w:val="000000"/>
          <w:sz w:val="28"/>
          <w:szCs w:val="28"/>
        </w:rPr>
        <w:softHyphen/>
        <w:t>ностей планирования и р</w:t>
      </w:r>
      <w:r w:rsidRPr="00FA3C01">
        <w:rPr>
          <w:color w:val="000000"/>
          <w:sz w:val="28"/>
          <w:szCs w:val="28"/>
        </w:rPr>
        <w:t>е</w:t>
      </w:r>
      <w:r w:rsidRPr="00FA3C01">
        <w:rPr>
          <w:color w:val="000000"/>
          <w:sz w:val="28"/>
          <w:szCs w:val="28"/>
        </w:rPr>
        <w:t>гуляции своей дея</w:t>
      </w:r>
      <w:r w:rsidRPr="00FA3C01">
        <w:rPr>
          <w:color w:val="000000"/>
          <w:sz w:val="28"/>
          <w:szCs w:val="28"/>
        </w:rPr>
        <w:softHyphen/>
        <w:t>тельности; владение устной и письменной ре</w:t>
      </w:r>
      <w:r w:rsidRPr="00FA3C01">
        <w:rPr>
          <w:color w:val="000000"/>
          <w:sz w:val="28"/>
          <w:szCs w:val="28"/>
        </w:rPr>
        <w:softHyphen/>
        <w:t>чью, монологической контекстной речью;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формирование и развитие компетентности в об</w:t>
      </w:r>
      <w:r w:rsidRPr="00FA3C01">
        <w:rPr>
          <w:color w:val="000000"/>
          <w:sz w:val="28"/>
          <w:szCs w:val="28"/>
        </w:rPr>
        <w:softHyphen/>
        <w:t>ласти использования информацио</w:t>
      </w:r>
      <w:r w:rsidRPr="00FA3C01">
        <w:rPr>
          <w:color w:val="000000"/>
          <w:sz w:val="28"/>
          <w:szCs w:val="28"/>
        </w:rPr>
        <w:t>н</w:t>
      </w:r>
      <w:r w:rsidRPr="00FA3C01">
        <w:rPr>
          <w:color w:val="000000"/>
          <w:sz w:val="28"/>
          <w:szCs w:val="28"/>
        </w:rPr>
        <w:t>но-комму</w:t>
      </w:r>
      <w:r w:rsidRPr="00FA3C01">
        <w:rPr>
          <w:color w:val="000000"/>
          <w:sz w:val="28"/>
          <w:szCs w:val="28"/>
        </w:rPr>
        <w:softHyphen/>
        <w:t>никационных технологий.</w:t>
      </w:r>
    </w:p>
    <w:p w:rsidR="001879AE" w:rsidRPr="00FA3C01" w:rsidRDefault="001879AE" w:rsidP="001879AE">
      <w:pPr>
        <w:pStyle w:val="1"/>
        <w:shd w:val="clear" w:color="auto" w:fill="auto"/>
        <w:tabs>
          <w:tab w:val="left" w:pos="227"/>
        </w:tabs>
        <w:spacing w:line="240" w:lineRule="auto"/>
        <w:ind w:right="20" w:firstLine="0"/>
        <w:jc w:val="left"/>
        <w:rPr>
          <w:b/>
          <w:i/>
          <w:sz w:val="28"/>
          <w:szCs w:val="28"/>
        </w:rPr>
      </w:pPr>
      <w:r w:rsidRPr="00FA3C01">
        <w:rPr>
          <w:b/>
          <w:i/>
          <w:color w:val="000000"/>
          <w:sz w:val="28"/>
          <w:szCs w:val="28"/>
        </w:rPr>
        <w:t>Предметные результаты: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31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понимание ключевых проблем изученных произ</w:t>
      </w:r>
      <w:r w:rsidRPr="00FA3C01">
        <w:rPr>
          <w:color w:val="000000"/>
          <w:sz w:val="28"/>
          <w:szCs w:val="28"/>
        </w:rPr>
        <w:softHyphen/>
        <w:t>ведений русского фольклора и фольклора других народов, древнерусской литературы, литературы XVIII в., ру</w:t>
      </w:r>
      <w:r w:rsidRPr="00FA3C01">
        <w:rPr>
          <w:color w:val="000000"/>
          <w:sz w:val="28"/>
          <w:szCs w:val="28"/>
        </w:rPr>
        <w:t>с</w:t>
      </w:r>
      <w:r w:rsidRPr="00FA3C01">
        <w:rPr>
          <w:color w:val="000000"/>
          <w:sz w:val="28"/>
          <w:szCs w:val="28"/>
        </w:rPr>
        <w:t xml:space="preserve">ских писателей </w:t>
      </w:r>
      <w:r w:rsidRPr="00FA3C01">
        <w:rPr>
          <w:color w:val="000000"/>
          <w:sz w:val="28"/>
          <w:szCs w:val="28"/>
          <w:lang w:val="en-US"/>
        </w:rPr>
        <w:t>XIX</w:t>
      </w:r>
      <w:r w:rsidRPr="00FA3C01">
        <w:rPr>
          <w:color w:val="000000"/>
          <w:sz w:val="28"/>
          <w:szCs w:val="28"/>
        </w:rPr>
        <w:t>-</w:t>
      </w:r>
      <w:r w:rsidRPr="00FA3C01">
        <w:rPr>
          <w:color w:val="000000"/>
          <w:sz w:val="28"/>
          <w:szCs w:val="28"/>
          <w:lang w:val="en-US"/>
        </w:rPr>
        <w:t>XX</w:t>
      </w:r>
      <w:r w:rsidRPr="00FA3C01">
        <w:rPr>
          <w:color w:val="000000"/>
          <w:sz w:val="28"/>
          <w:szCs w:val="28"/>
        </w:rPr>
        <w:t xml:space="preserve"> вв., литера</w:t>
      </w:r>
      <w:r w:rsidRPr="00FA3C01">
        <w:rPr>
          <w:color w:val="000000"/>
          <w:sz w:val="28"/>
          <w:szCs w:val="28"/>
        </w:rPr>
        <w:softHyphen/>
        <w:t>туры народов России и зарубежной литературы;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34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понимание связи литературных произведений с эпохой их написания, выявление з</w:t>
      </w:r>
      <w:r w:rsidRPr="00FA3C01">
        <w:rPr>
          <w:color w:val="000000"/>
          <w:sz w:val="28"/>
          <w:szCs w:val="28"/>
        </w:rPr>
        <w:t>а</w:t>
      </w:r>
      <w:r w:rsidRPr="00FA3C01">
        <w:rPr>
          <w:color w:val="000000"/>
          <w:sz w:val="28"/>
          <w:szCs w:val="28"/>
        </w:rPr>
        <w:t>ложенных в них вневременных, непреходящих нравствен</w:t>
      </w:r>
      <w:r w:rsidRPr="00FA3C01">
        <w:rPr>
          <w:color w:val="000000"/>
          <w:sz w:val="28"/>
          <w:szCs w:val="28"/>
        </w:rPr>
        <w:softHyphen/>
        <w:t>ных ценностей и их совр</w:t>
      </w:r>
      <w:r w:rsidRPr="00FA3C01">
        <w:rPr>
          <w:color w:val="000000"/>
          <w:sz w:val="28"/>
          <w:szCs w:val="28"/>
        </w:rPr>
        <w:t>е</w:t>
      </w:r>
      <w:r w:rsidRPr="00FA3C01">
        <w:rPr>
          <w:color w:val="000000"/>
          <w:sz w:val="28"/>
          <w:szCs w:val="28"/>
        </w:rPr>
        <w:t>менного звучания;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анализировать литературное произве</w:t>
      </w:r>
      <w:r w:rsidRPr="00FA3C01">
        <w:rPr>
          <w:color w:val="000000"/>
          <w:sz w:val="28"/>
          <w:szCs w:val="28"/>
        </w:rPr>
        <w:softHyphen/>
        <w:t>дение: определять его принадлежность к одно</w:t>
      </w:r>
      <w:r w:rsidRPr="00FA3C01">
        <w:rPr>
          <w:color w:val="000000"/>
          <w:sz w:val="28"/>
          <w:szCs w:val="28"/>
        </w:rPr>
        <w:softHyphen/>
        <w:t>му из литературных родов и жанров; понимать и формулировать тему, идею, нравственный па</w:t>
      </w:r>
      <w:r w:rsidRPr="00FA3C01">
        <w:rPr>
          <w:color w:val="000000"/>
          <w:sz w:val="28"/>
          <w:szCs w:val="28"/>
        </w:rPr>
        <w:softHyphen/>
        <w:t>фос литературного произведения; характеризо</w:t>
      </w:r>
      <w:r w:rsidRPr="00FA3C01">
        <w:rPr>
          <w:color w:val="000000"/>
          <w:sz w:val="28"/>
          <w:szCs w:val="28"/>
        </w:rPr>
        <w:softHyphen/>
        <w:t>вать его героев, с</w:t>
      </w:r>
      <w:r w:rsidRPr="00FA3C01">
        <w:rPr>
          <w:color w:val="000000"/>
          <w:sz w:val="28"/>
          <w:szCs w:val="28"/>
        </w:rPr>
        <w:t>о</w:t>
      </w:r>
      <w:r w:rsidRPr="00FA3C01">
        <w:rPr>
          <w:color w:val="000000"/>
          <w:sz w:val="28"/>
          <w:szCs w:val="28"/>
        </w:rPr>
        <w:t>поставлять героев одного или нескольких произведений;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определение в произведении элементов сюже</w:t>
      </w:r>
      <w:r w:rsidRPr="00FA3C01">
        <w:rPr>
          <w:color w:val="000000"/>
          <w:sz w:val="28"/>
          <w:szCs w:val="28"/>
        </w:rPr>
        <w:softHyphen/>
        <w:t>та, композиции, изобразительно-выразительных средств языка, понимание их роли в раскрытии идейно-художественного содержания произ</w:t>
      </w:r>
      <w:r w:rsidRPr="00FA3C01">
        <w:rPr>
          <w:color w:val="000000"/>
          <w:sz w:val="28"/>
          <w:szCs w:val="28"/>
        </w:rPr>
        <w:softHyphen/>
        <w:t>ведения (элементы филологического анализа); владение элементарной литературоведческой терминологией при анализе литер</w:t>
      </w:r>
      <w:r w:rsidRPr="00FA3C01">
        <w:rPr>
          <w:color w:val="000000"/>
          <w:sz w:val="28"/>
          <w:szCs w:val="28"/>
        </w:rPr>
        <w:t>а</w:t>
      </w:r>
      <w:r w:rsidRPr="00FA3C01">
        <w:rPr>
          <w:color w:val="000000"/>
          <w:sz w:val="28"/>
          <w:szCs w:val="28"/>
        </w:rPr>
        <w:t>турного про</w:t>
      </w:r>
      <w:r w:rsidRPr="00FA3C01">
        <w:rPr>
          <w:color w:val="000000"/>
          <w:sz w:val="28"/>
          <w:szCs w:val="28"/>
        </w:rPr>
        <w:softHyphen/>
        <w:t>изведения;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31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приобщение к духовно-нравственным ценно</w:t>
      </w:r>
      <w:r w:rsidRPr="00FA3C01">
        <w:rPr>
          <w:color w:val="000000"/>
          <w:sz w:val="28"/>
          <w:szCs w:val="28"/>
        </w:rPr>
        <w:softHyphen/>
        <w:t>стям русской литературы и культуры, сопостав</w:t>
      </w:r>
      <w:r w:rsidRPr="00FA3C01">
        <w:rPr>
          <w:color w:val="000000"/>
          <w:sz w:val="28"/>
          <w:szCs w:val="28"/>
        </w:rPr>
        <w:softHyphen/>
        <w:t>ление их с духовно-нравственными ценностями других народов;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формулирование собственного отношения к произведениям литературы, их оценки;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интерпретировать (в отдельных случаях) изученные литературные произв</w:t>
      </w:r>
      <w:r w:rsidRPr="00FA3C01">
        <w:rPr>
          <w:color w:val="000000"/>
          <w:sz w:val="28"/>
          <w:szCs w:val="28"/>
        </w:rPr>
        <w:t>е</w:t>
      </w:r>
      <w:r w:rsidRPr="00FA3C01">
        <w:rPr>
          <w:color w:val="000000"/>
          <w:sz w:val="28"/>
          <w:szCs w:val="28"/>
        </w:rPr>
        <w:t>дения;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31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lastRenderedPageBreak/>
        <w:t>понимание авторской позиции и свое отноше</w:t>
      </w:r>
      <w:r w:rsidRPr="00FA3C01">
        <w:rPr>
          <w:color w:val="000000"/>
          <w:sz w:val="28"/>
          <w:szCs w:val="28"/>
        </w:rPr>
        <w:softHyphen/>
        <w:t>ние к ней;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34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восприятие на слух литературных произведений разных жанров, осмысленное чт</w:t>
      </w:r>
      <w:r w:rsidRPr="00FA3C01">
        <w:rPr>
          <w:color w:val="000000"/>
          <w:sz w:val="28"/>
          <w:szCs w:val="28"/>
        </w:rPr>
        <w:t>е</w:t>
      </w:r>
      <w:r w:rsidRPr="00FA3C01">
        <w:rPr>
          <w:color w:val="000000"/>
          <w:sz w:val="28"/>
          <w:szCs w:val="28"/>
        </w:rPr>
        <w:t>ние и адекват</w:t>
      </w:r>
      <w:r w:rsidRPr="00FA3C01">
        <w:rPr>
          <w:color w:val="000000"/>
          <w:sz w:val="28"/>
          <w:szCs w:val="28"/>
        </w:rPr>
        <w:softHyphen/>
        <w:t>ное восприятие;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умение пересказывать прозаические произведе</w:t>
      </w:r>
      <w:r w:rsidRPr="00FA3C01">
        <w:rPr>
          <w:color w:val="000000"/>
          <w:sz w:val="28"/>
          <w:szCs w:val="28"/>
        </w:rPr>
        <w:softHyphen/>
        <w:t>ния или их отрывки с использованием образных средств русского языка и цитат из текста, отве</w:t>
      </w:r>
      <w:r w:rsidRPr="00FA3C01">
        <w:rPr>
          <w:color w:val="000000"/>
          <w:sz w:val="28"/>
          <w:szCs w:val="28"/>
        </w:rPr>
        <w:softHyphen/>
        <w:t>чать на вопросы по просл</w:t>
      </w:r>
      <w:r w:rsidRPr="00FA3C01">
        <w:rPr>
          <w:color w:val="000000"/>
          <w:sz w:val="28"/>
          <w:szCs w:val="28"/>
        </w:rPr>
        <w:t>у</w:t>
      </w:r>
      <w:r w:rsidRPr="00FA3C01">
        <w:rPr>
          <w:color w:val="000000"/>
          <w:sz w:val="28"/>
          <w:szCs w:val="28"/>
        </w:rPr>
        <w:t>шанному или прочи</w:t>
      </w:r>
      <w:r w:rsidRPr="00FA3C01">
        <w:rPr>
          <w:color w:val="000000"/>
          <w:sz w:val="28"/>
          <w:szCs w:val="28"/>
        </w:rPr>
        <w:softHyphen/>
        <w:t>танному тексту, создавать устные монологиче</w:t>
      </w:r>
      <w:r w:rsidRPr="00FA3C01">
        <w:rPr>
          <w:color w:val="000000"/>
          <w:sz w:val="28"/>
          <w:szCs w:val="28"/>
        </w:rPr>
        <w:softHyphen/>
        <w:t>ские высказыв</w:t>
      </w:r>
      <w:r w:rsidRPr="00FA3C01">
        <w:rPr>
          <w:color w:val="000000"/>
          <w:sz w:val="28"/>
          <w:szCs w:val="28"/>
        </w:rPr>
        <w:t>а</w:t>
      </w:r>
      <w:r w:rsidRPr="00FA3C01">
        <w:rPr>
          <w:color w:val="000000"/>
          <w:sz w:val="28"/>
          <w:szCs w:val="28"/>
        </w:rPr>
        <w:t>ния разного типа, вести диалог;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34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написание изложений и сочинений на темы, свя</w:t>
      </w:r>
      <w:r w:rsidRPr="00FA3C01">
        <w:rPr>
          <w:color w:val="000000"/>
          <w:sz w:val="28"/>
          <w:szCs w:val="28"/>
        </w:rPr>
        <w:softHyphen/>
        <w:t>занные с тематикой, проблематикой изученных произведений; классные и домашние творческие работы; рефераты на литературные и общекуль</w:t>
      </w:r>
      <w:r w:rsidRPr="00FA3C01">
        <w:rPr>
          <w:color w:val="000000"/>
          <w:sz w:val="28"/>
          <w:szCs w:val="28"/>
        </w:rPr>
        <w:softHyphen/>
        <w:t>турные темы;</w:t>
      </w:r>
    </w:p>
    <w:p w:rsidR="001879AE" w:rsidRPr="00FA3C01" w:rsidRDefault="001879AE" w:rsidP="001879AE">
      <w:pPr>
        <w:pStyle w:val="1"/>
        <w:numPr>
          <w:ilvl w:val="0"/>
          <w:numId w:val="2"/>
        </w:numPr>
        <w:shd w:val="clear" w:color="auto" w:fill="auto"/>
        <w:tabs>
          <w:tab w:val="left" w:pos="231"/>
        </w:tabs>
        <w:spacing w:line="240" w:lineRule="auto"/>
        <w:ind w:left="240" w:right="20"/>
        <w:jc w:val="left"/>
        <w:rPr>
          <w:sz w:val="28"/>
          <w:szCs w:val="28"/>
        </w:rPr>
      </w:pPr>
      <w:r w:rsidRPr="00FA3C01">
        <w:rPr>
          <w:color w:val="000000"/>
          <w:sz w:val="28"/>
          <w:szCs w:val="28"/>
        </w:rPr>
        <w:t>понимание образной природы литературы как явления словесного искусства; эст</w:t>
      </w:r>
      <w:r w:rsidRPr="00FA3C01">
        <w:rPr>
          <w:color w:val="000000"/>
          <w:sz w:val="28"/>
          <w:szCs w:val="28"/>
        </w:rPr>
        <w:t>е</w:t>
      </w:r>
      <w:r w:rsidRPr="00FA3C01">
        <w:rPr>
          <w:color w:val="000000"/>
          <w:sz w:val="28"/>
          <w:szCs w:val="28"/>
        </w:rPr>
        <w:t>тическое восприятие произведений литературы; форми</w:t>
      </w:r>
      <w:r w:rsidRPr="00FA3C01">
        <w:rPr>
          <w:color w:val="000000"/>
          <w:sz w:val="28"/>
          <w:szCs w:val="28"/>
        </w:rPr>
        <w:softHyphen/>
        <w:t>рование эстетического вкуса;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C01">
        <w:rPr>
          <w:rFonts w:ascii="Times New Roman" w:hAnsi="Times New Roman" w:cs="Times New Roman"/>
          <w:sz w:val="28"/>
          <w:szCs w:val="28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FA3C0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FA3C01">
        <w:rPr>
          <w:rFonts w:ascii="Times New Roman" w:hAnsi="Times New Roman" w:cs="Times New Roman"/>
          <w:sz w:val="28"/>
          <w:szCs w:val="28"/>
        </w:rPr>
        <w:t>оздании художественных образов литературных произведений.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C01">
        <w:rPr>
          <w:rFonts w:ascii="Times New Roman" w:hAnsi="Times New Roman" w:cs="Times New Roman"/>
          <w:sz w:val="28"/>
          <w:szCs w:val="28"/>
        </w:rPr>
        <w:br/>
      </w:r>
      <w:r w:rsidRPr="00FA3C01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образовательного процесса.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C01">
        <w:rPr>
          <w:rFonts w:ascii="Times New Roman" w:hAnsi="Times New Roman" w:cs="Times New Roman"/>
          <w:sz w:val="28"/>
          <w:szCs w:val="28"/>
        </w:rPr>
        <w:t xml:space="preserve">1. Литература. 6 класс. Учебник. В 2-х частях. ФГОС, 2016 г. </w:t>
      </w:r>
      <w:proofErr w:type="spellStart"/>
      <w:r w:rsidRPr="00FA3C01">
        <w:rPr>
          <w:rFonts w:ascii="Times New Roman" w:hAnsi="Times New Roman" w:cs="Times New Roman"/>
          <w:sz w:val="28"/>
          <w:szCs w:val="28"/>
        </w:rPr>
        <w:t>Меркин</w:t>
      </w:r>
      <w:proofErr w:type="spellEnd"/>
      <w:r w:rsidRPr="00FA3C01">
        <w:rPr>
          <w:rFonts w:ascii="Times New Roman" w:hAnsi="Times New Roman" w:cs="Times New Roman"/>
          <w:sz w:val="28"/>
          <w:szCs w:val="28"/>
        </w:rPr>
        <w:t xml:space="preserve"> Г.С. 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C01">
        <w:rPr>
          <w:rFonts w:ascii="Times New Roman" w:hAnsi="Times New Roman" w:cs="Times New Roman"/>
          <w:sz w:val="28"/>
          <w:szCs w:val="28"/>
        </w:rPr>
        <w:t>2. Литература. 6 класс. Рабочая тетрадь. В 2-х частях. (к учебнику</w:t>
      </w:r>
      <w:proofErr w:type="gramStart"/>
      <w:r w:rsidRPr="00FA3C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A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1">
        <w:rPr>
          <w:rFonts w:ascii="Times New Roman" w:hAnsi="Times New Roman" w:cs="Times New Roman"/>
          <w:sz w:val="28"/>
          <w:szCs w:val="28"/>
        </w:rPr>
        <w:t>Меркина</w:t>
      </w:r>
      <w:proofErr w:type="spellEnd"/>
      <w:r w:rsidRPr="00FA3C01">
        <w:rPr>
          <w:rFonts w:ascii="Times New Roman" w:hAnsi="Times New Roman" w:cs="Times New Roman"/>
          <w:sz w:val="28"/>
          <w:szCs w:val="28"/>
        </w:rPr>
        <w:t xml:space="preserve">). ФГОС, 2016 г. 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C01">
        <w:rPr>
          <w:rFonts w:ascii="Times New Roman" w:hAnsi="Times New Roman" w:cs="Times New Roman"/>
          <w:sz w:val="28"/>
          <w:szCs w:val="28"/>
        </w:rPr>
        <w:t>3. Литература. 6 класс. Рабочая программа. ФГОС, 2016 г. Соловьева Ф.Е.</w:t>
      </w:r>
      <w:r w:rsidRPr="00FA3C01">
        <w:rPr>
          <w:rFonts w:ascii="Times New Roman" w:hAnsi="Times New Roman" w:cs="Times New Roman"/>
          <w:sz w:val="28"/>
          <w:szCs w:val="28"/>
        </w:rPr>
        <w:br/>
        <w:t>4. Сборник нормативных документов. Литература. Федеральный компонент госуда</w:t>
      </w:r>
      <w:r w:rsidRPr="00FA3C01">
        <w:rPr>
          <w:rFonts w:ascii="Times New Roman" w:hAnsi="Times New Roman" w:cs="Times New Roman"/>
          <w:sz w:val="28"/>
          <w:szCs w:val="28"/>
        </w:rPr>
        <w:t>р</w:t>
      </w:r>
      <w:r w:rsidRPr="00FA3C01">
        <w:rPr>
          <w:rFonts w:ascii="Times New Roman" w:hAnsi="Times New Roman" w:cs="Times New Roman"/>
          <w:sz w:val="28"/>
          <w:szCs w:val="28"/>
        </w:rPr>
        <w:t>ственного стандарта. - М., 2015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C01">
        <w:rPr>
          <w:rFonts w:ascii="Times New Roman" w:hAnsi="Times New Roman" w:cs="Times New Roman"/>
          <w:sz w:val="28"/>
          <w:szCs w:val="28"/>
        </w:rPr>
        <w:t>5. Текущий и итоговый контроль по курсу "Литература. 6 класс". Часть 1, 2015 г. Ко</w:t>
      </w:r>
      <w:r w:rsidRPr="00FA3C01">
        <w:rPr>
          <w:rFonts w:ascii="Times New Roman" w:hAnsi="Times New Roman" w:cs="Times New Roman"/>
          <w:sz w:val="28"/>
          <w:szCs w:val="28"/>
        </w:rPr>
        <w:t>р</w:t>
      </w:r>
      <w:r w:rsidRPr="00FA3C01">
        <w:rPr>
          <w:rFonts w:ascii="Times New Roman" w:hAnsi="Times New Roman" w:cs="Times New Roman"/>
          <w:sz w:val="28"/>
          <w:szCs w:val="28"/>
        </w:rPr>
        <w:t xml:space="preserve">ниенко Н.Г., </w:t>
      </w:r>
      <w:proofErr w:type="spellStart"/>
      <w:r w:rsidRPr="00FA3C01">
        <w:rPr>
          <w:rFonts w:ascii="Times New Roman" w:hAnsi="Times New Roman" w:cs="Times New Roman"/>
          <w:sz w:val="28"/>
          <w:szCs w:val="28"/>
        </w:rPr>
        <w:t>Межуева</w:t>
      </w:r>
      <w:proofErr w:type="spellEnd"/>
      <w:r w:rsidRPr="00FA3C01">
        <w:rPr>
          <w:rFonts w:ascii="Times New Roman" w:hAnsi="Times New Roman" w:cs="Times New Roman"/>
          <w:sz w:val="28"/>
          <w:szCs w:val="28"/>
        </w:rPr>
        <w:t xml:space="preserve"> Л.А., Филиппова Е.Н.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51"/>
      </w:tblGrid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3C01">
              <w:rPr>
                <w:rStyle w:val="PalatinoLinotype95pt0pt"/>
                <w:rFonts w:ascii="Times New Roman" w:hAnsi="Times New Roman" w:cs="Times New Roman"/>
                <w:b/>
                <w:sz w:val="28"/>
                <w:szCs w:val="28"/>
              </w:rPr>
              <w:t>Содержание  тем учебного курса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Введ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ние(1ч.)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Книга и ее роль в жизни человека. Литература и другие виды искусства (музыка, живопись, театр, кино).</w:t>
            </w:r>
            <w:r w:rsidRPr="00FA3C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 Развитие представлений о литературе: писатель и его место в культуре и жизни общества; человек и литер</w:t>
            </w:r>
            <w:r w:rsidRPr="00FA3C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FA3C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тура: книга — необходимый элемент в формировании личности (художественное произведение, статьи об а</w:t>
            </w:r>
            <w:r w:rsidRPr="00FA3C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FA3C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торе, справочный аппарат, вопросы и задания, портреты и иллюстрации и т.д.).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 миф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логии (3ч.)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Мифы: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«Пять веков», «Прометей». «Яблоки Гесп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рид».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Отражение в древнегреческих мифах представл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ний о героизме, стремление познать мир и реализовать свою мечту.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мифологический сюжет.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чтение и различные виды пересказа, ди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куссия, изложение с элементами сочинения.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произведения живописи, скульптуры, кино на мотивы древнегреческих мифов. Произведения на мотивы мифов о Прометее. 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Дедале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Икаре в русском искусстве.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 устного народного творчества (8ч.)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Предания, легенды, сказки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Предания: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«Солдат и смерть». «Как 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Бадыноко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победил одноглазого великана», «Сказка о 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молодилъных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яблоках и живой воде».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Предание и его художественные особе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ности. Сказка и ее художественные особенности, ск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зочные формулы, помощники героев сказки, сказители, собиратели. Народные представления о добре и зле; краткость, образность, афористичность.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литературы: предание, структура волшебной сказки, мифологические элементы в волшебной сказке.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 запись фольклорных произведений, 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чинение сказки.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работа с иллюстрациями; сказочные богатыри в русском искусстве: музыке, ж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вописи, кино.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Возможные виды внеурочной деятельности: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запись пр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изведений фольклора своей местности.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 древн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русской литерат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ры (4ч.)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«Сказание о белгородских колодцах ». «Повесть о раз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рении Рязани Батыем», «Поучение»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Владимира Мон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маха. Отражение в произведениях истории Древней 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си и народных представлений о событиях и людях. П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житие, сказание, древнерусская п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весть: автор и герой.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различные виды пересказа, простой план.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искусствами: работа с иллюстрациями, рисунки учащихся.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2" w:type="dxa"/>
            <w:gridSpan w:val="2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 литературы XVIII века (2ч.)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М.В. Л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Годы учения. Отражение позиций ученого и гражданина в поэзии: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«Стихи, сочиненные на дороге в Петергоф 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Отражение в стихотворении мыслей ученого и поэта; тема и ее реализация; независимость, гармония — 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новные мотивы стихотворения; идея стихотворения.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иносказание, многозначность слова и образа, аллегория, риторическое обращение.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выразительное чтение.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2" w:type="dxa"/>
            <w:gridSpan w:val="2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 литературы XIX века (50ч.)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В.А. Ж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КОВСКИЙ 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(3ч.)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Краткие сведения о писателе. Личность писателя. В.А. Жуковский и А.С. Пушкин. Жанр баллады в творчестве 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В.А. Жуковского. Баллада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«Светлана»- 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фантастическое и реальное: связь с фольклором, традициями и обыча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ми народа. Новое явление в русской поэзии. Особенн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сти языка и образов. Тема любви в балладе.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реальное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, фантастическое: фабула; баллада.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выразительное чтение.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А.С. ПУШКИН (15ч.)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Лицей в жизни и творческой биографии А.С. Пушкина. Лицеист А.С. Пушкин в литературной жизни Петербу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га. Лирика природы: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«Деревня», «Редеет облаков лет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чая гряда...», «Зимнее утро».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Интерес к истории Ро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сии: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«Дубровский»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историческая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правда и худож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ственный вымысел: нравственные и социальные пр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блемы романа (верность дружбе, любовь, искренность, честь и отвага, постоянство, преданность, справедл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вость и несправедливость): основной конфликт; це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тральные персонажи.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роман (первичные представления); авторское отношение к героям.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выразительное чтение, различные виды пересказа, цитатный план, изложение с элементами ра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суждения.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конкурс рисунков, работа с иллюстрациями, прослушивание музыкальных зап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сей, роман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«Дубровский 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в русском искусстве.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литературная гостиная «Новая встреча с Пушк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ным».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М.Ю. ЛЕРМО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ТОВ (3ч.)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Годы учения. Ссылка на Кавказ. Поэт и власть. Вольн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любивые мотивы в лирике (свобода, воля, независ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мость):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«Тучи», «Парус», «Листок».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Многозначность художественного образа.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трехсложные размеры стиха; стопа, типы стоп; метафора, инверсия.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выразительное чтение наизусть, пис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менный отзыв о 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, подбор эпиграфов.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искусствами: работа с иллюстрациями, рисунки учащихся, прослушивание музыкальных зап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сей.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деятельности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конкурс чтецов.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Н.В.ГОГОЛЬ (8ч.)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«Тарас Бульба».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Темы и проблематика повести (любовь к родине; товарищество, свободолюбие, гер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изм, честь, любовь и долг); центральные образы и при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мы их создания; лирическое и эпическое в содержании повести; массовые сцены и их значение в сюжете и ф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буле; связь повести с фольклорным эпосом (характеры, 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типы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ечь). 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Лирическое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эпическое в повести. Своео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разие стиля.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героическая повесть: типы речи и разнообразие лексических пластов; тропы и фигуры в повести (гипербола, сравнение, метафора, риторические фигуры).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изложение с заменой лица: различные виды чтения и устного пересказа; письменный отзыв на эпизод.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работа с иллюстрациями; подбор музыкальных фрагментов к отдельным сценам и эпизодам.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деятельности: подбор 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тературы и организация выставки «Книги о героическом прошлом Отчизны».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И.С. ТУ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ГЕНЕВ (4ч.)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«Записки охотника»: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творческая история и своеобразие композиции. Проблематика и своеобразие рассказа 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«Б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рюк»: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служебный долг и человеческий долг; общечел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веческое в рассказе: милосердие, порядочность, добр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та; образ лесника; позиция писателя. Один из рассказов «Записок охотника» по выбору учащихся. Самосто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тельная характеристика темы и центральных персон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жей произведения.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своеобразие характера, образ ра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сказчика; идея произведения и авторский замысел; тр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пы и фигуры в рассказе (сравнение, метафора, эпитет).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сложный план, цитатный план.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конкурс рисунков или подбор музыкальных фрагментов к отдельным эпизодам сцены (часть сценарного плана), устное рисование.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Н.А. НЕКР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 (5ч.)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Гражданская позиция Н.А. Некрасова в 60—70-е годы. Темы народного труда и «долюшки женской» — осно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ные в творчестве 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поэта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тихотворения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: «В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полном ра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гаре страда деревенская...», «Великое чувство у ка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ж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дых дверей...».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Основной пафос стихотворений: разо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лачение социальной несправедливости. Образно-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изобразительные средства, раскрывающие тему. Спос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бы создания образа женщины-труженицы, женщины-матери. Отношение автора к героям и событиям.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 литературы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трехсложные размеры стиха: да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тиль, амфибрахий, анапест; коллективный портрет.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различные виды чтения, чтение наизусть, подбор эпиграфов, творческая работа (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микросочинение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данным финалом либо данным эпиграфом).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 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работа с иллюстрациями: Н.А. Некрасов и художники-передвижники.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литературно-художественная выставка «Н.А. Некрасов и художники-передвижники».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Л.Н.ТОЛСТОЙ (4ч.)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«Детство»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(отдельные главы):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Матап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», «Что за человек был мой отец?», «Детство»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и др. по выбору. Рассказ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«Бедные люди».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Взаимоотношения в семье; главные качества родителей в понимании и изображ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нии Л.Н. Толстого: проблематика рассказа и внутренняя связь его с повестью «Детство» (добро, добродетел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ность, душевная отзывчивость, любовь к близким, ве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ность, преданность, чувство благодарности, милосердие, сострадание).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 литературы: автобиографическая проза.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различные типы пересказа, сочинение-зарисовка, составление цитатного плана.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В.Г. К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РОЛЕНКО (5ч.)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писателе. Повесть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 дурном общ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стве»: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проблемы доверия и взаимопонимания, доброты, справедливости, милосердия. Дети и взрослые в пов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сти. Система образов. Авторское отношение к героям.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повесть, художественная деталь, портрет и характер.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различные виды пересказа; подготовка вопросов для обсуждения; план характеристики эпизода, персонажа.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работа с иллюстрациями, устное рисование.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деятельности: встреча в литературной гостиной «Я думаю, что я поступил бы...».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А.П. Ч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ХОВ (3ч.)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Сатирические и юмористические рассказы А.П. Чехова. Рассказы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«Толстый и тонкий », «Шуточка », «Налим »: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темы, приемы создания характеров персонажей. 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ношение автора к героям.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выразительное чтение, различные виды пересказа, подбор афоризмов и крылатых фраз из пр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изведений А.П. Чехова: творческая мастерская - напис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ние юмористического рассказа на заданную тему.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работа с иллюстрациями, составление кадров для диафильма.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2" w:type="dxa"/>
            <w:gridSpan w:val="2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Из литературы XX века (16ч.)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И.А. Б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НИН (2ч.)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Мир природы и человека в стихотворениях и рассказах И.А. Бунина. Стихотворение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 видно птиц. Покорно чахнет...»,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рассказ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«Лапти».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Душа крестьянина в изо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ражении писателя.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стили речи и их роль в создании х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дожественного образа.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составление словаря языка персонажа, чтение наизусть, письменный отзыв об эпизоде.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А.И. КУ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РИН (3ч.)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годы писателя. Повесть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«Белый </w:t>
            </w:r>
            <w:proofErr w:type="spellStart"/>
            <w:proofErr w:type="gram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пу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дель</w:t>
            </w:r>
            <w:proofErr w:type="spellEnd"/>
            <w:proofErr w:type="gramEnd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»,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рассказ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«Тапёр».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Основные темы и характерист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ки образов. Внутренний мир человека и приемы его х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дожественного раскрытия.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различные виды пересказа, письменный отзыв об эпизоде.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подбор музыкальных произведений, созвучных рассказам А.И. Куприна.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С.А. ЕС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НИН (3ч.)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поэте. Стихотворения: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«Песнь о с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баке». «Разбуди меня завтра рано...».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Пафос и тема ст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хотворения. Одухотворенная природа - один из осно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ных образов С.А. Есенина.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поэтический образ (развитие пре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ставлений о понятии),  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цветообраз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, эпитет, метафора.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чтение наизусть, устный отзыв о стих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творении, словарь тропов и фигур стихотворения.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литературный вечер 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М.М. ПРИШВИН (6ч.)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писателе. Сказка-быль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«Кладовая солнца»: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родная природа в изображении писателя; во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 в читателе зоркости, наблюдательности, чу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ства красоты, любви к природе.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сказочные и мифологические мот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вы (развитие представлений).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сочинение-зарисовка, различные виды пересказа. Связь с другими искусствами: иллюстрации к эпизоду, устное рисование.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Н.М. РУ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ЦОВ (2ч.)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поэте. Стихотворения: «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Звезда п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лей». «Тихая моя родина »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еловек и природа в стих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творении. Образный строй.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литературы: художественная идея, кольцевая композиция.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выразительное чтение, чтение наизусть.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Произв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дения о Великой Отеч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ственной войне (9ч.)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войны; проблема жестокости, справедл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вости, подвига, долга, жизни и смерти, бессмертия, любви к родине: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Ахматова.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«Мужество». «Поб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да»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.С. Орлов.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«Его зарыли в шар земной..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.»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К.М. 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монов.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«Жди меня, и я вернусь…»;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Р.Гамзатов.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«Журавли »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.С. Само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лов.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«Сороковые»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.В. Исаковский.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 прифронтовом лесу».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выразительное чтение, чтение наизусть.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подбор иллюстраций и музыкальных записей к литературно-музыкальному в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черу.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В.П. АСТАФ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ЕВ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писателе. Рассказ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«Конь с розовой гривой».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Тематика, проблематика рассказа. 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деятельности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письма с войны и на войну. 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составление цитатного плана, подбор эпиграфа к сочинению.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2" w:type="dxa"/>
            <w:gridSpan w:val="2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 зарубежной литературы (9ч.)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Восточные сказки (1ч.)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«Сказка о </w:t>
            </w:r>
            <w:proofErr w:type="spellStart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Синдбаде</w:t>
            </w:r>
            <w:proofErr w:type="spellEnd"/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-Мореходе»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из книги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«Тысяча и о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 ночь».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История создания, тематика, проблематика. 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Связь с другими искусствами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создание иллюстрации к произведению.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БРАТЬЯ ГРИММ (2ч.)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питателях. Ска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ка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«Снегурочка».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Тематика, проблематика сказки. 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Возможные виды внеурочной деятельн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литературная викторина.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О. ГЕНРИ (2ч.)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писателе. Рассказ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«Вождь красн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кожих»: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о детстве - с улыбкой и всерьез (</w:t>
            </w:r>
            <w:proofErr w:type="gramStart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взро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лые в рассказе).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речи: рассказ от другого лица.</w:t>
            </w:r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ДЖ. ЛО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ДОН (2ч.) </w:t>
            </w:r>
          </w:p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писателе. Рассказ 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«Любовь к жи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Pr="00FA3C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ни»: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жизнеутверждающий пафос, гимн мужеству и отв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ге, сюжет и основные образы. Воспитательный смысл произведения. Развитие речи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FA3C01">
              <w:rPr>
                <w:rFonts w:ascii="Times New Roman" w:eastAsia="Times New Roman" w:hAnsi="Times New Roman" w:cs="Times New Roman"/>
                <w:sz w:val="28"/>
                <w:szCs w:val="28"/>
              </w:rPr>
              <w:t> цитатный план: пересказ по плану, подготовка вопросов для обсуждения.</w:t>
            </w:r>
          </w:p>
        </w:tc>
      </w:tr>
      <w:tr w:rsidR="001879AE" w:rsidRPr="00FA3C01" w:rsidTr="002717CB">
        <w:trPr>
          <w:trHeight w:val="619"/>
        </w:trPr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2" w:type="dxa"/>
            <w:gridSpan w:val="2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Итоговое тестирование (1ч.)</w:t>
            </w:r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FA3C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Защита проектов (1ч.</w:t>
            </w:r>
            <w:proofErr w:type="gramEnd"/>
          </w:p>
        </w:tc>
      </w:tr>
      <w:tr w:rsidR="001879AE" w:rsidRPr="00FA3C01" w:rsidTr="002717CB">
        <w:tc>
          <w:tcPr>
            <w:tcW w:w="534" w:type="dxa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2" w:type="dxa"/>
            <w:gridSpan w:val="2"/>
          </w:tcPr>
          <w:p w:rsidR="001879AE" w:rsidRPr="00FA3C01" w:rsidRDefault="001879AE" w:rsidP="00271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Резервные часы (3ч.)</w:t>
            </w:r>
          </w:p>
        </w:tc>
      </w:tr>
    </w:tbl>
    <w:p w:rsidR="001879AE" w:rsidRPr="00FA3C01" w:rsidRDefault="001879AE" w:rsidP="0018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C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Для заучивания наизусть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М.В. Ломоносов 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«Стихи, сочиненные на пороге в Петергоф».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А.С. Пушкин 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«Зимнее утро».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М.Ю. Лермонтов. Одно стихотворение — на выбор.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Н.А. Некрасов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 «В полном разгаре страда деревенская...»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И.А. Бунин 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«Не видно птиц...»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С.А. </w:t>
      </w:r>
      <w:proofErr w:type="spellStart"/>
      <w:r w:rsidRPr="00FA3C01">
        <w:rPr>
          <w:rFonts w:ascii="Times New Roman" w:eastAsia="Times New Roman" w:hAnsi="Times New Roman" w:cs="Times New Roman"/>
          <w:sz w:val="28"/>
          <w:szCs w:val="28"/>
        </w:rPr>
        <w:t>Есенин</w:t>
      </w:r>
      <w:proofErr w:type="gramStart"/>
      <w:r w:rsidRPr="00FA3C01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FA3C01">
        <w:rPr>
          <w:rFonts w:ascii="Times New Roman" w:eastAsia="Times New Roman" w:hAnsi="Times New Roman" w:cs="Times New Roman"/>
          <w:sz w:val="28"/>
          <w:szCs w:val="28"/>
        </w:rPr>
        <w:t>дно</w:t>
      </w:r>
      <w:proofErr w:type="spellEnd"/>
      <w:r w:rsidRPr="00FA3C01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стихотворение — на выбор.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Н.М. Рубцов. Одно стихотворение — на выбор.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Стихотворение о Великой Отечественной войне — на выбор.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</w:r>
      <w:r w:rsidRPr="00FA3C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Для домашнего чтения</w:t>
      </w:r>
      <w:proofErr w:type="gramStart"/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FA3C01">
        <w:rPr>
          <w:rFonts w:ascii="Times New Roman" w:eastAsia="Times New Roman" w:hAnsi="Times New Roman" w:cs="Times New Roman"/>
          <w:sz w:val="28"/>
          <w:szCs w:val="28"/>
        </w:rPr>
        <w:t>з устного народного творчества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Сказки: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«Два Ивана — солдатских сына», «Каша из топора».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Из древнерусской литературы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«Подвиг юноши Кожемяки», 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«Сказаний о Святославе».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</w:r>
      <w:r w:rsidRPr="00FA3C01">
        <w:rPr>
          <w:rFonts w:ascii="Times New Roman" w:eastAsia="Times New Roman" w:hAnsi="Times New Roman" w:cs="Times New Roman"/>
          <w:sz w:val="28"/>
          <w:szCs w:val="28"/>
        </w:rPr>
        <w:lastRenderedPageBreak/>
        <w:t>Из литературы XIX века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И.А. Крылов.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«Две бочки», «Любопытный», «Листы и Корни», «Демьянова уха»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В.А. Жуковский.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«Кубок».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А.С. Пушкин.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«Еще дуют холодные ветры...»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М.Ю. Лермонтов.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«Три паль мы», «На севере диком...»,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«Утес», «Пленный рыцарь».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Н.В. Гоголь.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«Повесть о том, как поссорился Иван Иванович с Иваном Никифоров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чем».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Н.А. Некрасов.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«Мороз, Красный нос».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Н.С. Лесков. «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Человек на часах».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А.П. Чехов.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«Жалобная книга», «Лошадиная фамилия».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>Из литературы XX века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И.А. Бунин.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«Нет солнца, но светлы пруды...», «На высоте, на снеговой вершине...», «Тропами потаенными...».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В.К. </w:t>
      </w:r>
      <w:proofErr w:type="spellStart"/>
      <w:r w:rsidRPr="00FA3C01">
        <w:rPr>
          <w:rFonts w:ascii="Times New Roman" w:eastAsia="Times New Roman" w:hAnsi="Times New Roman" w:cs="Times New Roman"/>
          <w:sz w:val="28"/>
          <w:szCs w:val="28"/>
        </w:rPr>
        <w:t>Железников</w:t>
      </w:r>
      <w:proofErr w:type="spellEnd"/>
      <w:r w:rsidRPr="00FA3C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«Чучело».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Р.П. Погодин.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«Время </w:t>
      </w:r>
      <w:proofErr w:type="gramStart"/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говорит-пора</w:t>
      </w:r>
      <w:proofErr w:type="gramEnd"/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», «Зеленый попугай».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А.Г. Алексин.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«Домашнее сочинение», «Три мушкетера в одном купе».</w:t>
      </w:r>
      <w:r w:rsidRPr="00FA3C01">
        <w:rPr>
          <w:rFonts w:ascii="Times New Roman" w:eastAsia="Times New Roman" w:hAnsi="Times New Roman" w:cs="Times New Roman"/>
          <w:sz w:val="28"/>
          <w:szCs w:val="28"/>
        </w:rPr>
        <w:br/>
        <w:t xml:space="preserve">А. Шклярский. </w:t>
      </w:r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>Томек</w:t>
      </w:r>
      <w:proofErr w:type="spellEnd"/>
      <w:r w:rsidRPr="00FA3C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среди охотников за человеческими головами». </w:t>
      </w:r>
    </w:p>
    <w:p w:rsidR="001879AE" w:rsidRPr="00FA3C01" w:rsidRDefault="001879AE" w:rsidP="001879AE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A3C01">
        <w:rPr>
          <w:rFonts w:ascii="Times New Roman" w:hAnsi="Times New Roman" w:cs="Times New Roman"/>
          <w:b/>
          <w:bCs/>
          <w:iCs/>
          <w:sz w:val="28"/>
          <w:szCs w:val="28"/>
        </w:rPr>
        <w:t>Тематическое планирование уроков литературы в 6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6695"/>
        <w:gridCol w:w="1024"/>
        <w:gridCol w:w="1820"/>
      </w:tblGrid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Кол-во ч</w:t>
            </w: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</w:t>
            </w: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сов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Виды ко</w:t>
            </w: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</w:t>
            </w: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троля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Введение.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тестирование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сообщения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Мифология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сообщения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sz w:val="28"/>
                <w:szCs w:val="28"/>
              </w:rPr>
              <w:t>Из устного народного творчества.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тестирование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сообщения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древнерусской литературы.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сочинение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литературы 18 века.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тестирование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сообщения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сочинение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русской литературы XIX  века.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тестирование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сообщения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сочинение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русской литературы XX века.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тестирование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сообщения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сочинение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Произведения о Великой Отечественной войне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сообщения</w:t>
            </w:r>
          </w:p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реферат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зарубежной литературы.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тестирование</w:t>
            </w:r>
            <w:r w:rsidRPr="00FA3C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сообщения</w:t>
            </w:r>
          </w:p>
        </w:tc>
      </w:tr>
      <w:tr w:rsidR="001879AE" w:rsidRPr="00FA3C01" w:rsidTr="002717CB">
        <w:tc>
          <w:tcPr>
            <w:tcW w:w="656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695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      Итого</w:t>
            </w:r>
          </w:p>
        </w:tc>
        <w:tc>
          <w:tcPr>
            <w:tcW w:w="1024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3C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105</w:t>
            </w:r>
          </w:p>
        </w:tc>
        <w:tc>
          <w:tcPr>
            <w:tcW w:w="911" w:type="dxa"/>
          </w:tcPr>
          <w:p w:rsidR="001879AE" w:rsidRPr="00FA3C01" w:rsidRDefault="001879AE" w:rsidP="002717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E848B9" w:rsidRPr="00FA3C01" w:rsidRDefault="00E848B9" w:rsidP="00E848B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848B9" w:rsidRPr="00FA3C01" w:rsidSect="006B7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43C5"/>
    <w:multiLevelType w:val="multilevel"/>
    <w:tmpl w:val="263C22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4416F2"/>
    <w:multiLevelType w:val="multilevel"/>
    <w:tmpl w:val="E9DC43E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7B06"/>
    <w:rsid w:val="000C5CE5"/>
    <w:rsid w:val="00171586"/>
    <w:rsid w:val="001879AE"/>
    <w:rsid w:val="0021480B"/>
    <w:rsid w:val="002F7B3E"/>
    <w:rsid w:val="00317703"/>
    <w:rsid w:val="00534A8B"/>
    <w:rsid w:val="00535A75"/>
    <w:rsid w:val="00670C48"/>
    <w:rsid w:val="006B7B06"/>
    <w:rsid w:val="00762DB5"/>
    <w:rsid w:val="007D396F"/>
    <w:rsid w:val="00850645"/>
    <w:rsid w:val="009235FE"/>
    <w:rsid w:val="00926C4A"/>
    <w:rsid w:val="00A37975"/>
    <w:rsid w:val="00AB1B2A"/>
    <w:rsid w:val="00AC67BA"/>
    <w:rsid w:val="00B31FC7"/>
    <w:rsid w:val="00B84196"/>
    <w:rsid w:val="00D811C8"/>
    <w:rsid w:val="00DA1E8E"/>
    <w:rsid w:val="00DD7771"/>
    <w:rsid w:val="00E848B9"/>
    <w:rsid w:val="00EB3BBA"/>
    <w:rsid w:val="00F54F96"/>
    <w:rsid w:val="00FA3C01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235F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rsid w:val="009235F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9235FE"/>
    <w:rPr>
      <w:rFonts w:ascii="Georgia" w:hAnsi="Georgia" w:cs="Georgia"/>
      <w:sz w:val="20"/>
      <w:szCs w:val="20"/>
    </w:rPr>
  </w:style>
  <w:style w:type="character" w:customStyle="1" w:styleId="FontStyle12">
    <w:name w:val="Font Style12"/>
    <w:basedOn w:val="a0"/>
    <w:rsid w:val="009235F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rsid w:val="009235FE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9">
    <w:name w:val="Style9"/>
    <w:basedOn w:val="a"/>
    <w:rsid w:val="009235FE"/>
    <w:pPr>
      <w:widowControl w:val="0"/>
      <w:suppressAutoHyphens/>
      <w:autoSpaceDE w:val="0"/>
      <w:spacing w:after="0" w:line="26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9235FE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9235FE"/>
    <w:pPr>
      <w:widowControl w:val="0"/>
      <w:suppressAutoHyphens/>
      <w:autoSpaceDE w:val="0"/>
      <w:spacing w:after="0" w:line="27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923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9235FE"/>
    <w:pPr>
      <w:widowControl w:val="0"/>
      <w:suppressAutoHyphens/>
      <w:autoSpaceDE w:val="0"/>
      <w:spacing w:after="0" w:line="259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9235FE"/>
    <w:pPr>
      <w:widowControl w:val="0"/>
      <w:suppressAutoHyphens/>
      <w:autoSpaceDE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9235FE"/>
    <w:pPr>
      <w:widowControl w:val="0"/>
      <w:suppressAutoHyphens/>
      <w:autoSpaceDE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9235FE"/>
    <w:pPr>
      <w:widowControl w:val="0"/>
      <w:suppressAutoHyphens/>
      <w:autoSpaceDE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9235FE"/>
    <w:pPr>
      <w:widowControl w:val="0"/>
      <w:suppressAutoHyphens/>
      <w:autoSpaceDE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923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92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latinoLinotype95pt0pt">
    <w:name w:val="Основной текст + Palatino Linotype;9;5 pt;Интервал 0 pt"/>
    <w:basedOn w:val="a0"/>
    <w:rsid w:val="009235F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1"/>
    <w:rsid w:val="001879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1879AE"/>
    <w:pPr>
      <w:widowControl w:val="0"/>
      <w:shd w:val="clear" w:color="auto" w:fill="FFFFFF"/>
      <w:spacing w:after="0" w:line="223" w:lineRule="exact"/>
      <w:ind w:hanging="20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1879AE"/>
    <w:rPr>
      <w:rFonts w:ascii="Georgia" w:eastAsia="Georgia" w:hAnsi="Georgia" w:cs="Georgia"/>
      <w:i/>
      <w:i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9AE"/>
    <w:pPr>
      <w:widowControl w:val="0"/>
      <w:shd w:val="clear" w:color="auto" w:fill="FFFFFF"/>
      <w:spacing w:after="0" w:line="220" w:lineRule="exact"/>
      <w:ind w:hanging="200"/>
      <w:jc w:val="both"/>
    </w:pPr>
    <w:rPr>
      <w:rFonts w:ascii="Georgia" w:eastAsia="Georgia" w:hAnsi="Georgia" w:cs="Georgia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6242-9A8D-49E8-B646-011ECE92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3738</Words>
  <Characters>21311</Characters>
  <Application>Microsoft Office Word</Application>
  <DocSecurity>0</DocSecurity>
  <Lines>177</Lines>
  <Paragraphs>49</Paragraphs>
  <ScaleCrop>false</ScaleCrop>
  <Company>Grizli777</Company>
  <LinksUpToDate>false</LinksUpToDate>
  <CharactersWithSpaces>25000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 кабинет</cp:lastModifiedBy>
  <cp:revision>23</cp:revision>
  <dcterms:created xsi:type="dcterms:W3CDTF">2020-07-19T17:45:00Z</dcterms:created>
  <dcterms:modified xsi:type="dcterms:W3CDTF">2020-11-11T00:39:00Z</dcterms:modified>
</cp:coreProperties>
</file>