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63" w:rsidRDefault="00374B63" w:rsidP="00F77EC2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9A235B" w:rsidRDefault="009B089E" w:rsidP="00F77EC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Положение"/>
      <w:bookmarkStart w:id="1" w:name="_Toc309564589"/>
      <w:r w:rsidRPr="009B089E">
        <w:rPr>
          <w:rFonts w:ascii="Times New Roman" w:hAnsi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45pt;height:702.6pt">
            <v:imagedata r:id="rId7" o:title="002"/>
          </v:shape>
        </w:pict>
      </w:r>
    </w:p>
    <w:p w:rsidR="009A235B" w:rsidRDefault="009A235B" w:rsidP="00F77EC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A235B" w:rsidRDefault="009A235B" w:rsidP="00F77EC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A235B" w:rsidRDefault="009A235B" w:rsidP="00F77EC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bookmarkEnd w:id="0"/>
    <w:bookmarkEnd w:id="1"/>
    <w:p w:rsidR="00374B63" w:rsidRDefault="00374B63" w:rsidP="00F77EC2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374B63" w:rsidRDefault="00374B63" w:rsidP="00DB0634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примирения является объединением учащихся,  педагогов, родителей, действующей в образовательном учреждении на основе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добровольческих усилий ее членов.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осуществляет свою деятельность на основании действующего законодательства РФ, настоящего Положения,  плана воспитательной работы школы.</w:t>
      </w:r>
    </w:p>
    <w:p w:rsidR="00374B63" w:rsidRDefault="00374B63" w:rsidP="00F77EC2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374B63" w:rsidRDefault="00374B63" w:rsidP="00F77EC2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Целью службы примирения является:</w:t>
      </w:r>
    </w:p>
    <w:p w:rsidR="00374B63" w:rsidRDefault="00374B63" w:rsidP="00F77EC2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распространение среди учащихся, родителей и педагогов цивилизованных форм разрешения конфликтов;</w:t>
      </w:r>
    </w:p>
    <w:p w:rsidR="00374B63" w:rsidRDefault="00374B63" w:rsidP="00F77EC2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помощь в разрешении </w:t>
      </w: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 xml:space="preserve">конфликтных и криминальных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восстановительной медиации;</w:t>
      </w:r>
    </w:p>
    <w:p w:rsidR="00374B63" w:rsidRDefault="00374B63" w:rsidP="00F77EC2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снижение количества административного реагирования на правонарушения.</w:t>
      </w:r>
    </w:p>
    <w:p w:rsidR="00374B63" w:rsidRDefault="00374B63" w:rsidP="00F77E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4B63" w:rsidRDefault="00374B63" w:rsidP="00F77EC2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374B63" w:rsidRDefault="00374B63" w:rsidP="00F77EC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примирительных программ (восстановительных медиаций,</w:t>
      </w: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кругов сообщества, школьных и семейных конференций, бесед и т.д. ) для участников конфликтов и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криминальных ситуаций;</w:t>
      </w:r>
    </w:p>
    <w:p w:rsidR="00374B63" w:rsidRDefault="00374B63" w:rsidP="00F77EC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школьников цивилизованным методам урегулирования кон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фликтов и ответственности;</w:t>
      </w:r>
    </w:p>
    <w:p w:rsidR="00374B63" w:rsidRPr="005E30AA" w:rsidRDefault="00374B63" w:rsidP="00F77EC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медиации.</w:t>
      </w:r>
    </w:p>
    <w:p w:rsidR="00374B63" w:rsidRDefault="00374B63" w:rsidP="00F77E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</w:p>
    <w:p w:rsidR="00374B63" w:rsidRDefault="00374B63" w:rsidP="00F77EC2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374B63" w:rsidRDefault="00374B63" w:rsidP="00F77EC2">
      <w:pPr>
        <w:shd w:val="clear" w:color="auto" w:fill="FFFFFF"/>
        <w:tabs>
          <w:tab w:val="left" w:pos="816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374B63" w:rsidRDefault="00374B63" w:rsidP="00F77EC2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74B63" w:rsidRDefault="00374B63" w:rsidP="00F77EC2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ходе программ сведения. Исключение </w:t>
      </w:r>
      <w:r>
        <w:rPr>
          <w:rFonts w:ascii="Times New Roman" w:hAnsi="Times New Roman"/>
          <w:color w:val="000000"/>
          <w:spacing w:val="8"/>
          <w:sz w:val="24"/>
          <w:szCs w:val="24"/>
          <w:lang w:eastAsia="ru-RU"/>
        </w:rPr>
        <w:t>составляет информация о готовящемся преступлении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374B63" w:rsidRPr="005E30AA" w:rsidRDefault="00374B63" w:rsidP="00F77EC2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w:rsidR="00374B63" w:rsidRDefault="00374B63" w:rsidP="00F77EC2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</w:p>
    <w:p w:rsidR="00374B63" w:rsidRDefault="00374B63" w:rsidP="00F77EC2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374B63" w:rsidRDefault="00374B63" w:rsidP="00F77EC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школьники 7</w:t>
      </w:r>
      <w:r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>-11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родители. </w:t>
      </w:r>
    </w:p>
    <w:p w:rsidR="00374B63" w:rsidRDefault="00374B63" w:rsidP="00F77EC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заместитель директора по воспитательной  работе, психолог или иной </w:t>
      </w: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педагогический работник школы, на которого возлагаются обязанности по руководству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школы.</w:t>
      </w:r>
    </w:p>
    <w:p w:rsidR="00374B63" w:rsidRDefault="00374B63" w:rsidP="00F77EC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374B63" w:rsidRDefault="00374B63" w:rsidP="00F77EC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374B63" w:rsidRDefault="00374B63" w:rsidP="00F77EC2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374B63" w:rsidRDefault="00374B63" w:rsidP="00F77EC2">
      <w:pPr>
        <w:shd w:val="clear" w:color="auto" w:fill="FFFFFF"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5"/>
          <w:sz w:val="24"/>
          <w:szCs w:val="24"/>
          <w:lang w:eastAsia="ru-RU"/>
        </w:rPr>
        <w:lastRenderedPageBreak/>
        <w:t xml:space="preserve">5.1. </w:t>
      </w:r>
      <w:r>
        <w:rPr>
          <w:rFonts w:ascii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школы, членов службы </w:t>
      </w: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374B63" w:rsidRDefault="00374B63" w:rsidP="00F77EC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самостоятельно. При </w:t>
      </w: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школы.</w:t>
      </w:r>
    </w:p>
    <w:p w:rsidR="00374B63" w:rsidRDefault="00374B63" w:rsidP="00F77EC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Примирительная программа начинается в случае</w:t>
      </w:r>
      <w:r w:rsidRPr="00427CED"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согласия конфликтующих сторон на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участие в данной программе</w:t>
      </w:r>
      <w:r>
        <w:rPr>
          <w:rFonts w:ascii="Times New Roman" w:hAnsi="Times New Roman"/>
          <w:color w:val="000000"/>
          <w:spacing w:val="6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>
        <w:rPr>
          <w:rFonts w:ascii="Times New Roman" w:hAnsi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374B63" w:rsidRDefault="00374B63" w:rsidP="00F77EC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>
        <w:rPr>
          <w:rFonts w:ascii="Times New Roman" w:hAnsi="Times New Roman"/>
          <w:color w:val="000000"/>
          <w:spacing w:val="6"/>
          <w:sz w:val="24"/>
          <w:szCs w:val="24"/>
          <w:lang w:eastAsia="ru-RU"/>
        </w:rPr>
        <w:t xml:space="preserve">о ее проведении ставится в известность администрация школы и родители, и при необходимости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производится согласование с соответствующими органами внутренних дел.</w:t>
      </w:r>
    </w:p>
    <w:p w:rsidR="00374B63" w:rsidRDefault="00374B63" w:rsidP="00F77EC2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Переговорами с родителями и должностными лицами проводит руководитель (куратор) службы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374B63" w:rsidRDefault="00374B63" w:rsidP="00F77EC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374B63" w:rsidRDefault="00374B63" w:rsidP="00F77EC2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eastAsia="ru-RU"/>
        </w:rPr>
        <w:t>В случае если конфликтующие стороны не достигли возраста 10 лет, примирительная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374B63" w:rsidRDefault="00374B63" w:rsidP="00F77EC2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>
        <w:rPr>
          <w:rFonts w:ascii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374B63" w:rsidRPr="00331AD0" w:rsidRDefault="00374B63" w:rsidP="00331AD0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журнале протоколов</w:t>
      </w:r>
    </w:p>
    <w:p w:rsidR="00374B63" w:rsidRPr="00290C36" w:rsidRDefault="00374B63" w:rsidP="00F77EC2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Служба примирения помогает определить способ выполнения обязательств, взятых на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преодоления, что должно быть зафиксировано в протоколе заседаний службы.</w:t>
      </w:r>
    </w:p>
    <w:p w:rsidR="00374B63" w:rsidRDefault="00374B63" w:rsidP="00F77EC2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При необходимости служба примирения информирует участников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374B63" w:rsidRDefault="00374B63" w:rsidP="00F77EC2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протоколов и ежегодных  отчетах, которые являются внутренними документами службы; </w:t>
      </w:r>
    </w:p>
    <w:p w:rsidR="00374B63" w:rsidRPr="00706726" w:rsidRDefault="00374B63" w:rsidP="00F77EC2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374B63" w:rsidRDefault="00374B63" w:rsidP="00F77EC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</w:p>
    <w:p w:rsidR="00374B63" w:rsidRDefault="00374B63" w:rsidP="00F77EC2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374B63" w:rsidRPr="00AF0D52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примирения, по согласованию с администрацией школы, предоставляется </w:t>
      </w: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374B63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Должностные лица школы оказывают службе примирения содействие в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распространении информации о деятельности службы среди педагогов и школьников.</w:t>
      </w:r>
    </w:p>
    <w:p w:rsidR="00374B63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имеет право пользоваться услугами психолога, социального педагога и других специалистов школы.</w:t>
      </w:r>
    </w:p>
    <w:p w:rsidR="00374B63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w:rsidR="00374B63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374B63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374B63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В случае если примирительная программа проводилась по факту, по которому возбуждено </w:t>
      </w:r>
      <w:r>
        <w:rPr>
          <w:rFonts w:ascii="Times New Roman" w:hAnsi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школы может ходатайствовать о приобщении к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протокола, а также иных документов в качестве </w:t>
      </w:r>
      <w:r>
        <w:rPr>
          <w:rFonts w:ascii="Times New Roman" w:hAnsi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374B63" w:rsidRPr="005E30AA" w:rsidRDefault="00374B63" w:rsidP="00F77EC2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школе.</w:t>
      </w:r>
    </w:p>
    <w:p w:rsidR="00374B63" w:rsidRDefault="00374B63" w:rsidP="00F77EC2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374B63" w:rsidRDefault="00374B63" w:rsidP="00F77EC2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374B63" w:rsidRDefault="00374B63" w:rsidP="00F77EC2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374B63" w:rsidRDefault="00374B63" w:rsidP="00F77EC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374B63" w:rsidRPr="009A235B" w:rsidRDefault="00374B63" w:rsidP="008D6FD9">
      <w:pPr>
        <w:pStyle w:val="a3"/>
        <w:ind w:left="0"/>
        <w:jc w:val="center"/>
        <w:rPr>
          <w:rFonts w:ascii="Times New Roman" w:hAnsi="Times New Roman"/>
          <w:b/>
          <w:sz w:val="32"/>
          <w:szCs w:val="32"/>
        </w:rPr>
      </w:pPr>
      <w:bookmarkStart w:id="2" w:name="_Toc347486912"/>
      <w:bookmarkStart w:id="3" w:name="_Toc344241403"/>
      <w:bookmarkStart w:id="4" w:name="_Toc343783870"/>
      <w:bookmarkStart w:id="5" w:name="_Toc343783595"/>
      <w:bookmarkStart w:id="6" w:name="_Toc343783223"/>
      <w:bookmarkStart w:id="7" w:name="_Toc342223519"/>
      <w:r>
        <w:rPr>
          <w:rFonts w:ascii="Times New Roman" w:hAnsi="Times New Roman"/>
        </w:rPr>
        <w:br w:type="page"/>
      </w:r>
      <w:bookmarkEnd w:id="2"/>
      <w:bookmarkEnd w:id="3"/>
      <w:bookmarkEnd w:id="4"/>
      <w:bookmarkEnd w:id="5"/>
      <w:bookmarkEnd w:id="6"/>
      <w:bookmarkEnd w:id="7"/>
      <w:r w:rsidRPr="009A235B">
        <w:rPr>
          <w:rFonts w:ascii="Times New Roman" w:hAnsi="Times New Roman"/>
        </w:rPr>
        <w:lastRenderedPageBreak/>
        <w:t xml:space="preserve">                                                                             ПРИЛОЖЕНИЕ № 1 К «ПОЛОЖЕНИЮ О СЛУЖБЕ </w:t>
      </w:r>
      <w:r w:rsidR="009A235B">
        <w:rPr>
          <w:rFonts w:ascii="Times New Roman" w:hAnsi="Times New Roman"/>
        </w:rPr>
        <w:t xml:space="preserve">   </w:t>
      </w:r>
      <w:r w:rsidRPr="009A235B">
        <w:rPr>
          <w:rFonts w:ascii="Times New Roman" w:hAnsi="Times New Roman"/>
        </w:rPr>
        <w:t>ПРИМИРЕНИЯ»</w:t>
      </w:r>
    </w:p>
    <w:p w:rsidR="00374B63" w:rsidRPr="009A235B" w:rsidRDefault="00374B63" w:rsidP="00F77EC2">
      <w:pPr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9A235B">
        <w:rPr>
          <w:rFonts w:ascii="Times New Roman" w:hAnsi="Times New Roman"/>
          <w:b/>
          <w:sz w:val="28"/>
          <w:szCs w:val="28"/>
        </w:rPr>
        <w:t>Форма мониторинга деятельности службы примирения ( заполняется  в конце учебного года)</w:t>
      </w:r>
    </w:p>
    <w:p w:rsidR="00374B63" w:rsidRPr="009A235B" w:rsidRDefault="00374B63" w:rsidP="00F77EC2">
      <w:pPr>
        <w:spacing w:after="0"/>
        <w:rPr>
          <w:rFonts w:ascii="Times New Roman" w:hAnsi="Times New Roman"/>
          <w:bCs/>
          <w:sz w:val="20"/>
          <w:szCs w:val="20"/>
        </w:rPr>
      </w:pPr>
    </w:p>
    <w:tbl>
      <w:tblPr>
        <w:tblW w:w="7621" w:type="dxa"/>
        <w:tblLayout w:type="fixed"/>
        <w:tblLook w:val="00A0"/>
      </w:tblPr>
      <w:tblGrid>
        <w:gridCol w:w="1242"/>
        <w:gridCol w:w="723"/>
        <w:gridCol w:w="754"/>
        <w:gridCol w:w="848"/>
        <w:gridCol w:w="1059"/>
        <w:gridCol w:w="1436"/>
        <w:gridCol w:w="708"/>
        <w:gridCol w:w="851"/>
      </w:tblGrid>
      <w:tr w:rsidR="00374B63" w:rsidRPr="009A235B" w:rsidTr="008D6FD9">
        <w:trPr>
          <w:trHeight w:val="75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3" w:rsidRPr="009A235B" w:rsidRDefault="00374B63" w:rsidP="003E39E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B63" w:rsidRPr="009A235B" w:rsidRDefault="00374B63" w:rsidP="003E39E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Количество членов службы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4B63" w:rsidRPr="009A235B" w:rsidRDefault="00374B63" w:rsidP="003E39E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Количество поступивших случаев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Количество  программ</w:t>
            </w:r>
          </w:p>
          <w:p w:rsidR="00374B63" w:rsidRPr="009A235B" w:rsidRDefault="00374B63" w:rsidP="008D6FD9">
            <w:pPr>
              <w:rPr>
                <w:rFonts w:ascii="Times New Roman" w:hAnsi="Times New Roman"/>
                <w:sz w:val="20"/>
                <w:szCs w:val="20"/>
              </w:rPr>
            </w:pPr>
            <w:r w:rsidRPr="009A235B">
              <w:rPr>
                <w:rFonts w:ascii="Times New Roman" w:hAnsi="Times New Roman"/>
                <w:sz w:val="20"/>
                <w:szCs w:val="20"/>
              </w:rPr>
              <w:t>примирения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B63" w:rsidRPr="009A235B" w:rsidRDefault="00374B63" w:rsidP="003E39E8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Общее количество участников программ</w:t>
            </w:r>
          </w:p>
        </w:tc>
      </w:tr>
      <w:tr w:rsidR="00374B63" w:rsidRPr="009A235B" w:rsidTr="008D6FD9">
        <w:trPr>
          <w:cantSplit/>
          <w:trHeight w:val="181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3" w:rsidRPr="009A235B" w:rsidRDefault="00374B63" w:rsidP="003E39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374B63" w:rsidRPr="009A235B" w:rsidRDefault="00374B63" w:rsidP="003E39E8">
            <w:pPr>
              <w:spacing w:after="0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74B63" w:rsidRPr="009A235B" w:rsidRDefault="00374B63" w:rsidP="003E39E8">
            <w:pPr>
              <w:spacing w:after="0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подростков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4B63" w:rsidRPr="009A235B" w:rsidRDefault="00374B63" w:rsidP="003E39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B63" w:rsidRPr="009A235B" w:rsidRDefault="00374B63" w:rsidP="008D6FD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Завершенных примирением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B63" w:rsidRPr="009A235B" w:rsidRDefault="00374B63" w:rsidP="008D6FD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С продолжающимся конфликтом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374B63" w:rsidRPr="009A235B" w:rsidRDefault="00374B63" w:rsidP="003E39E8">
            <w:pPr>
              <w:spacing w:after="0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374B63" w:rsidRPr="009A235B" w:rsidRDefault="00374B63" w:rsidP="003E39E8">
            <w:pPr>
              <w:spacing w:after="0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9A235B">
              <w:rPr>
                <w:rFonts w:ascii="Times New Roman" w:hAnsi="Times New Roman"/>
                <w:bCs/>
                <w:sz w:val="20"/>
                <w:szCs w:val="20"/>
              </w:rPr>
              <w:t>подростков</w:t>
            </w:r>
          </w:p>
        </w:tc>
      </w:tr>
      <w:tr w:rsidR="00374B63" w:rsidRPr="009A235B" w:rsidTr="008D6FD9">
        <w:trPr>
          <w:trHeight w:val="108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B63" w:rsidRPr="009A235B" w:rsidRDefault="00374B63" w:rsidP="003E39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4B63" w:rsidRPr="009A235B" w:rsidRDefault="00374B63" w:rsidP="008D6FD9">
      <w:pPr>
        <w:ind w:left="360"/>
        <w:rPr>
          <w:rFonts w:ascii="Times New Roman" w:hAnsi="Times New Roman"/>
        </w:rPr>
      </w:pPr>
    </w:p>
    <w:p w:rsidR="00374B63" w:rsidRDefault="00374B63" w:rsidP="008D6FD9">
      <w:pPr>
        <w:ind w:left="360"/>
      </w:pPr>
    </w:p>
    <w:p w:rsidR="00374B63" w:rsidRPr="008D6FD9" w:rsidRDefault="00374B63" w:rsidP="003E3A29">
      <w:pPr>
        <w:pStyle w:val="a3"/>
        <w:ind w:left="0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ПРИЛОЖЕНИЕ № 2 К «ПОЛОЖЕНИЮ О СЛУЖБЕ ПРИМИРЕНИЯ»</w:t>
      </w:r>
    </w:p>
    <w:p w:rsidR="00374B63" w:rsidRDefault="00374B63" w:rsidP="003E3A2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службы примирения.</w:t>
      </w:r>
    </w:p>
    <w:p w:rsidR="00374B63" w:rsidRDefault="00374B63" w:rsidP="008D6FD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Куратор службы: </w:t>
      </w:r>
    </w:p>
    <w:p w:rsidR="00374B63" w:rsidRPr="003E3A29" w:rsidRDefault="005F0361" w:rsidP="008D6FD9">
      <w:pPr>
        <w:ind w:left="360"/>
        <w:rPr>
          <w:sz w:val="28"/>
          <w:szCs w:val="28"/>
        </w:rPr>
      </w:pPr>
      <w:r>
        <w:rPr>
          <w:sz w:val="28"/>
          <w:szCs w:val="28"/>
        </w:rPr>
        <w:t>Кириенко К.В.</w:t>
      </w:r>
      <w:r w:rsidR="00374B63" w:rsidRPr="003E3A29">
        <w:rPr>
          <w:sz w:val="28"/>
          <w:szCs w:val="28"/>
        </w:rPr>
        <w:t xml:space="preserve">– заместитель директора школы по </w:t>
      </w:r>
      <w:r>
        <w:rPr>
          <w:sz w:val="28"/>
          <w:szCs w:val="28"/>
        </w:rPr>
        <w:t>У</w:t>
      </w:r>
      <w:r w:rsidR="00374B63" w:rsidRPr="003E3A29">
        <w:rPr>
          <w:sz w:val="28"/>
          <w:szCs w:val="28"/>
        </w:rPr>
        <w:t>ВР</w:t>
      </w:r>
    </w:p>
    <w:p w:rsidR="00374B63" w:rsidRDefault="00374B63" w:rsidP="008D6FD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Члены  службы.</w:t>
      </w:r>
    </w:p>
    <w:p w:rsidR="00374B63" w:rsidRPr="003E3A29" w:rsidRDefault="005F0361" w:rsidP="008D6FD9">
      <w:pPr>
        <w:ind w:left="360"/>
        <w:rPr>
          <w:sz w:val="28"/>
          <w:szCs w:val="28"/>
        </w:rPr>
      </w:pPr>
      <w:r>
        <w:rPr>
          <w:sz w:val="28"/>
          <w:szCs w:val="28"/>
        </w:rPr>
        <w:t>Логвиненко Т.А.</w:t>
      </w:r>
      <w:r w:rsidR="00374B63" w:rsidRPr="003E3A29">
        <w:rPr>
          <w:sz w:val="28"/>
          <w:szCs w:val="28"/>
        </w:rPr>
        <w:t>– психолог</w:t>
      </w:r>
    </w:p>
    <w:p w:rsidR="00374B63" w:rsidRPr="003E3A29" w:rsidRDefault="005F0361" w:rsidP="008D6FD9">
      <w:pPr>
        <w:ind w:left="360"/>
        <w:rPr>
          <w:sz w:val="28"/>
          <w:szCs w:val="28"/>
        </w:rPr>
      </w:pPr>
      <w:r>
        <w:rPr>
          <w:sz w:val="28"/>
          <w:szCs w:val="28"/>
        </w:rPr>
        <w:t>Загаина А.Д.</w:t>
      </w:r>
      <w:r w:rsidR="00374B63" w:rsidRPr="003E3A29">
        <w:rPr>
          <w:sz w:val="28"/>
          <w:szCs w:val="28"/>
        </w:rPr>
        <w:t>– заместитель директора по ВР</w:t>
      </w:r>
    </w:p>
    <w:p w:rsidR="00374B63" w:rsidRDefault="00374B63" w:rsidP="008D6FD9">
      <w:pPr>
        <w:ind w:left="360"/>
        <w:rPr>
          <w:sz w:val="28"/>
          <w:szCs w:val="28"/>
        </w:rPr>
      </w:pPr>
      <w:r w:rsidRPr="003E3A29">
        <w:rPr>
          <w:sz w:val="28"/>
          <w:szCs w:val="28"/>
        </w:rPr>
        <w:t>Федотова Е.И. – социальный педагог</w:t>
      </w:r>
    </w:p>
    <w:p w:rsidR="00374B63" w:rsidRDefault="008C7C43" w:rsidP="008D6FD9">
      <w:pPr>
        <w:ind w:left="360"/>
      </w:pPr>
      <w:r>
        <w:rPr>
          <w:sz w:val="28"/>
          <w:szCs w:val="28"/>
        </w:rPr>
        <w:t xml:space="preserve">Родитель :  </w:t>
      </w:r>
      <w:r w:rsidR="005F0361">
        <w:rPr>
          <w:sz w:val="28"/>
          <w:szCs w:val="28"/>
        </w:rPr>
        <w:t>Пельменева Н.Н.</w:t>
      </w:r>
    </w:p>
    <w:p w:rsidR="00374B63" w:rsidRDefault="00374B63" w:rsidP="00F77EC2"/>
    <w:sectPr w:rsidR="00374B63" w:rsidSect="00DB06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44" w:rsidRDefault="002A0544" w:rsidP="00F77EC2">
      <w:pPr>
        <w:spacing w:after="0" w:line="240" w:lineRule="auto"/>
      </w:pPr>
      <w:r>
        <w:separator/>
      </w:r>
    </w:p>
  </w:endnote>
  <w:endnote w:type="continuationSeparator" w:id="1">
    <w:p w:rsidR="002A0544" w:rsidRDefault="002A0544" w:rsidP="00F7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44" w:rsidRDefault="002A0544" w:rsidP="00F77EC2">
      <w:pPr>
        <w:spacing w:after="0" w:line="240" w:lineRule="auto"/>
      </w:pPr>
      <w:r>
        <w:separator/>
      </w:r>
    </w:p>
  </w:footnote>
  <w:footnote w:type="continuationSeparator" w:id="1">
    <w:p w:rsidR="002A0544" w:rsidRDefault="002A0544" w:rsidP="00F7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A15AD5"/>
    <w:multiLevelType w:val="hybridMultilevel"/>
    <w:tmpl w:val="C27CBE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/>
      </w:pPr>
      <w:rPr>
        <w:rFonts w:ascii="Times New Roman" w:hAnsi="Times New Roman" w:cs="Times New Roman" w:hint="default"/>
      </w:rPr>
    </w:lvl>
  </w:abstractNum>
  <w:abstractNum w:abstractNumId="7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5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8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3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7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97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35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09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472" w:hanging="1440"/>
      </w:pPr>
      <w:rPr>
        <w:rFonts w:cs="Times New Roman"/>
      </w:rPr>
    </w:lvl>
  </w:abstractNum>
  <w:abstractNum w:abstractNumId="19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1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2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7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  <w:rPr>
        <w:rFonts w:cs="Times New Roman"/>
      </w:rPr>
    </w:lvl>
  </w:abstractNum>
  <w:abstractNum w:abstractNumId="28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17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227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14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641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  <w:rPr>
        <w:rFonts w:cs="Times New Roman"/>
      </w:rPr>
    </w:lvl>
  </w:abstractNum>
  <w:num w:numId="1">
    <w:abstractNumId w:val="26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lvl w:ilvl="0">
        <w:start w:val="1"/>
        <w:numFmt w:val="decimal"/>
        <w:lvlText w:val="2.2.%1."/>
        <w:legacy w:legacy="1" w:legacySpace="0" w:legacyIndent="6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  <w:lvlOverride w:ilvl="0">
      <w:startOverride w:val="1"/>
    </w:lvlOverride>
  </w:num>
  <w:num w:numId="6">
    <w:abstractNumId w:val="21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0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"/>
    </w:lvlOverride>
  </w:num>
  <w:num w:numId="15">
    <w:abstractNumId w:val="18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EC2"/>
    <w:rsid w:val="0007275C"/>
    <w:rsid w:val="00076CC9"/>
    <w:rsid w:val="000A0AB5"/>
    <w:rsid w:val="0014559C"/>
    <w:rsid w:val="001B662A"/>
    <w:rsid w:val="001E2FE6"/>
    <w:rsid w:val="0026248B"/>
    <w:rsid w:val="00290C36"/>
    <w:rsid w:val="002A0544"/>
    <w:rsid w:val="00331AD0"/>
    <w:rsid w:val="003513C4"/>
    <w:rsid w:val="00363C78"/>
    <w:rsid w:val="00374B63"/>
    <w:rsid w:val="003B08BF"/>
    <w:rsid w:val="003E1294"/>
    <w:rsid w:val="003E39E8"/>
    <w:rsid w:val="003E3A29"/>
    <w:rsid w:val="00427CED"/>
    <w:rsid w:val="00596487"/>
    <w:rsid w:val="005E30AA"/>
    <w:rsid w:val="005E4EC5"/>
    <w:rsid w:val="005F0361"/>
    <w:rsid w:val="006550EE"/>
    <w:rsid w:val="006D3A6F"/>
    <w:rsid w:val="00706726"/>
    <w:rsid w:val="0074133F"/>
    <w:rsid w:val="00780705"/>
    <w:rsid w:val="007D43C2"/>
    <w:rsid w:val="00811BE1"/>
    <w:rsid w:val="0082580E"/>
    <w:rsid w:val="0087061C"/>
    <w:rsid w:val="008C7C43"/>
    <w:rsid w:val="008D6FD9"/>
    <w:rsid w:val="009A235B"/>
    <w:rsid w:val="009B089E"/>
    <w:rsid w:val="009B7B30"/>
    <w:rsid w:val="009D794A"/>
    <w:rsid w:val="00AF0D52"/>
    <w:rsid w:val="00B703BF"/>
    <w:rsid w:val="00B958BE"/>
    <w:rsid w:val="00C532D1"/>
    <w:rsid w:val="00C5671F"/>
    <w:rsid w:val="00C6225D"/>
    <w:rsid w:val="00DB0634"/>
    <w:rsid w:val="00EF0E81"/>
    <w:rsid w:val="00F62DF4"/>
    <w:rsid w:val="00F639C0"/>
    <w:rsid w:val="00F77EC2"/>
    <w:rsid w:val="00FB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C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7EC2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7EC2"/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F77EC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F77E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77EC2"/>
    <w:rPr>
      <w:rFonts w:ascii="Calibri" w:hAnsi="Calibri" w:cs="Times New Roman"/>
    </w:rPr>
  </w:style>
  <w:style w:type="paragraph" w:styleId="a4">
    <w:name w:val="footnote text"/>
    <w:basedOn w:val="a"/>
    <w:link w:val="a5"/>
    <w:uiPriority w:val="99"/>
    <w:semiHidden/>
    <w:rsid w:val="00F77EC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77EC2"/>
    <w:rPr>
      <w:rFonts w:ascii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F77EC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Anna</cp:lastModifiedBy>
  <cp:revision>10</cp:revision>
  <cp:lastPrinted>2015-09-22T04:41:00Z</cp:lastPrinted>
  <dcterms:created xsi:type="dcterms:W3CDTF">2013-11-26T03:00:00Z</dcterms:created>
  <dcterms:modified xsi:type="dcterms:W3CDTF">2019-02-25T23:51:00Z</dcterms:modified>
</cp:coreProperties>
</file>